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220E4" w14:textId="3E4712A1" w:rsidR="00DE0E0D" w:rsidRDefault="00DE0E0D" w:rsidP="00D15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</w:t>
      </w:r>
      <w:r w:rsidR="00D4472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33014D" w:rsidRPr="0033014D">
        <w:rPr>
          <w:b/>
          <w:i/>
          <w:noProof/>
          <w:sz w:val="28"/>
        </w:rPr>
        <w:t>S5-255456</w:t>
      </w:r>
    </w:p>
    <w:p w14:paraId="213A79C9" w14:textId="73656B73" w:rsidR="00DE0E0D" w:rsidRPr="00DE0E0D" w:rsidRDefault="00D44724" w:rsidP="00DE0E0D">
      <w:pPr>
        <w:pStyle w:val="a4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313C80" w:rsidR="001E41F3" w:rsidRPr="00410371" w:rsidRDefault="000571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</w:t>
            </w:r>
            <w:r w:rsidR="005F639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A8FFD9" w:rsidR="001E41F3" w:rsidRPr="00410371" w:rsidRDefault="004166F0" w:rsidP="009C597C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 w:rsidRPr="006E3B5C">
              <w:rPr>
                <w:b/>
                <w:noProof/>
                <w:sz w:val="28"/>
              </w:rPr>
              <w:t>064</w:t>
            </w:r>
            <w:r w:rsidR="003D65C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A5F37A" w:rsidR="001E41F3" w:rsidRPr="00410371" w:rsidRDefault="0033014D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A1DE07" w:rsidR="001E41F3" w:rsidRPr="00410371" w:rsidRDefault="000571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0FA068" w:rsidR="00F25D98" w:rsidRDefault="000571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AE293C" w:rsidR="001E41F3" w:rsidRDefault="003D65C5">
            <w:pPr>
              <w:pStyle w:val="CRCoverPage"/>
              <w:spacing w:after="0"/>
              <w:ind w:left="100"/>
              <w:rPr>
                <w:noProof/>
              </w:rPr>
            </w:pPr>
            <w:r w:rsidRPr="00325BE9">
              <w:rPr>
                <w:noProof/>
              </w:rPr>
              <w:t>Rel-19 CR 32.</w:t>
            </w:r>
            <w:r>
              <w:rPr>
                <w:noProof/>
              </w:rPr>
              <w:t>291</w:t>
            </w:r>
            <w:r>
              <w:t xml:space="preserve"> </w:t>
            </w:r>
            <w:r w:rsidRPr="005C4AAE">
              <w:rPr>
                <w:noProof/>
              </w:rPr>
              <w:t xml:space="preserve">Correction on </w:t>
            </w:r>
            <w:r w:rsidRPr="00BD6F46">
              <w:t>Cardinality</w:t>
            </w:r>
            <w:r>
              <w:t xml:space="preserve"> and </w:t>
            </w:r>
            <w:r w:rsidRPr="00DA446D">
              <w:t>Presence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319129" w:rsidR="001E41F3" w:rsidRDefault="000571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943CBD" w:rsidR="001E41F3" w:rsidRDefault="000571DB" w:rsidP="000571D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D37286">
              <w:rPr>
                <w:noProof/>
              </w:rPr>
              <w:t>5GS_Ph1-SBI_CH</w:t>
            </w:r>
            <w:r>
              <w:rPr>
                <w:noProof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A47CFC" w:rsidR="001E41F3" w:rsidRDefault="003408E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202</w:t>
            </w:r>
            <w:r w:rsidR="002F16E3">
              <w:t>5</w:t>
            </w:r>
            <w:r>
              <w:t>-</w:t>
            </w:r>
            <w:r w:rsidR="00826105">
              <w:t>1</w:t>
            </w:r>
            <w:r w:rsidR="00DE0CC4">
              <w:t>1</w:t>
            </w:r>
            <w:r>
              <w:t>-</w:t>
            </w:r>
            <w:r w:rsidR="007A5D69">
              <w:rPr>
                <w:rFonts w:hint="eastAsia"/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D79D40" w:rsidR="001E41F3" w:rsidRPr="00DE0CC4" w:rsidRDefault="00DE0CC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E0CC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551EA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E0CC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26B74B" w:rsidR="001E41F3" w:rsidRDefault="003D6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According to the clause </w:t>
            </w:r>
            <w:r w:rsidRPr="008B6E7C">
              <w:rPr>
                <w:noProof/>
                <w:lang w:eastAsia="zh-CN"/>
              </w:rPr>
              <w:t>5.2.4.2</w:t>
            </w:r>
            <w:r>
              <w:rPr>
                <w:noProof/>
                <w:lang w:eastAsia="zh-CN"/>
              </w:rPr>
              <w:t xml:space="preserve"> </w:t>
            </w:r>
            <w:r w:rsidRPr="008B6E7C">
              <w:rPr>
                <w:noProof/>
                <w:lang w:eastAsia="zh-CN"/>
              </w:rPr>
              <w:t>Structured data types</w:t>
            </w:r>
            <w:r>
              <w:rPr>
                <w:noProof/>
                <w:lang w:eastAsia="zh-CN"/>
              </w:rPr>
              <w:t xml:space="preserve"> of TS 29.501, a</w:t>
            </w:r>
            <w:r w:rsidRPr="00EE2BDA">
              <w:rPr>
                <w:lang w:val="en-US" w:eastAsia="zh-CN"/>
              </w:rPr>
              <w:t xml:space="preserve"> cardinality of "M..N", is only allowed for data types "array(&lt;type&gt;)" and "map(&lt;type&gt;)"</w:t>
            </w:r>
            <w:r>
              <w:rPr>
                <w:lang w:val="en-US" w:eastAsia="zh-CN"/>
              </w:rPr>
              <w:t xml:space="preserve">. </w:t>
            </w:r>
            <w:r>
              <w:rPr>
                <w:noProof/>
                <w:lang w:eastAsia="zh-CN"/>
              </w:rPr>
              <w:t>In order to keep alignment with the principle of data type definition specified in TS 29.501, the charging attributes should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C572AD" w:rsidR="001E41F3" w:rsidRDefault="003D65C5" w:rsidP="0041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charging data types are not aligned with the principles and guidelines for service definition.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F9A55C" w:rsidR="001E41F3" w:rsidRDefault="00851B92" w:rsidP="004166F0">
            <w:pPr>
              <w:pStyle w:val="CRCoverPage"/>
              <w:spacing w:after="0"/>
              <w:ind w:left="100"/>
              <w:rPr>
                <w:noProof/>
              </w:rPr>
            </w:pPr>
            <w:r w:rsidRPr="00851B92">
              <w:rPr>
                <w:noProof/>
                <w:lang w:eastAsia="zh-CN"/>
              </w:rPr>
              <w:t>Inconsistence</w:t>
            </w:r>
            <w:r>
              <w:rPr>
                <w:rFonts w:hint="eastAsia"/>
                <w:noProof/>
                <w:lang w:eastAsia="zh-CN"/>
              </w:rPr>
              <w:t xml:space="preserve"> between yaml and datatype.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746DD" w:rsidR="001E41F3" w:rsidRDefault="003D6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6.1.6.2.2.8,</w:t>
            </w:r>
            <w:r w:rsidR="008C14E8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6.1.6.2.4.3, 6.1.6.2.9.3,</w:t>
            </w:r>
            <w:r w:rsidR="008C14E8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6.1.6.2.10.3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C88A0" w:rsidR="001E41F3" w:rsidRDefault="0051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25585C" w:rsidR="001E41F3" w:rsidRDefault="0051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1948B" w:rsidR="001E41F3" w:rsidRDefault="0051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6F1A96" w:rsidR="001E41F3" w:rsidRDefault="00AD42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2" w:history="1">
              <w:r>
                <w:rPr>
                  <w:rStyle w:val="ab"/>
                  <w:lang w:val="en-US"/>
                </w:rPr>
                <w:t>https://forge.3gpp.org/rep/sa5/CH/-/merge_requests/113</w:t>
              </w:r>
            </w:hyperlink>
            <w:r>
              <w:t xml:space="preserve"> at commit aa5214359a8c515858769f3b4cbb455e202d65d4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A80AC9" w:rsidR="008863B9" w:rsidRDefault="00512BB8" w:rsidP="00512BB8">
            <w:pPr>
              <w:pStyle w:val="CRCoverPage"/>
              <w:spacing w:after="0"/>
              <w:ind w:firstLineChars="50" w:firstLine="100"/>
              <w:rPr>
                <w:rFonts w:hint="eastAsia"/>
                <w:noProof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512BB8">
              <w:rPr>
                <w:noProof/>
                <w:lang w:eastAsia="zh-CN"/>
              </w:rPr>
              <w:t>S5-25</w:t>
            </w:r>
            <w:r w:rsidR="007A5D69">
              <w:rPr>
                <w:rFonts w:hint="eastAsia"/>
                <w:noProof/>
                <w:lang w:eastAsia="zh-CN"/>
              </w:rPr>
              <w:t>5191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25A6" w:rsidRPr="00543AB7" w14:paraId="75F04699" w14:textId="77777777" w:rsidTr="00F21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93D8C8" w14:textId="77777777" w:rsidR="004C25A6" w:rsidRPr="00543AB7" w:rsidRDefault="004C25A6" w:rsidP="00F21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2D46E3" w14:textId="77777777" w:rsidR="00467A90" w:rsidRPr="00467A90" w:rsidRDefault="00467A90" w:rsidP="00467A90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1" w:name="_Toc20227305"/>
      <w:bookmarkStart w:id="2" w:name="_Toc27749537"/>
      <w:bookmarkStart w:id="3" w:name="_Toc28709464"/>
      <w:bookmarkStart w:id="4" w:name="_Toc44671083"/>
      <w:bookmarkStart w:id="5" w:name="_Toc51918991"/>
      <w:bookmarkStart w:id="6" w:name="_Toc212317006"/>
      <w:r w:rsidRPr="00467A90">
        <w:rPr>
          <w:rFonts w:ascii="Arial" w:hAnsi="Arial"/>
          <w:lang w:eastAsia="zh-CN"/>
        </w:rPr>
        <w:lastRenderedPageBreak/>
        <w:t>6</w:t>
      </w:r>
      <w:r w:rsidRPr="00467A90">
        <w:rPr>
          <w:rFonts w:ascii="Arial" w:hAnsi="Arial" w:hint="eastAsia"/>
          <w:lang w:eastAsia="zh-CN"/>
        </w:rPr>
        <w:t>.</w:t>
      </w:r>
      <w:r w:rsidRPr="00467A90">
        <w:rPr>
          <w:rFonts w:ascii="Arial" w:hAnsi="Arial"/>
          <w:lang w:eastAsia="zh-CN"/>
        </w:rPr>
        <w:t>1</w:t>
      </w:r>
      <w:r w:rsidRPr="00467A90">
        <w:rPr>
          <w:rFonts w:ascii="Arial" w:hAnsi="Arial" w:hint="eastAsia"/>
          <w:lang w:eastAsia="zh-CN"/>
        </w:rPr>
        <w:t>.</w:t>
      </w:r>
      <w:r w:rsidRPr="00467A90">
        <w:rPr>
          <w:rFonts w:ascii="Arial" w:hAnsi="Arial"/>
          <w:lang w:eastAsia="zh-CN"/>
        </w:rPr>
        <w:t>6.</w:t>
      </w:r>
      <w:r w:rsidRPr="00467A90">
        <w:rPr>
          <w:rFonts w:ascii="Arial" w:hAnsi="Arial" w:hint="eastAsia"/>
          <w:lang w:eastAsia="zh-CN"/>
        </w:rPr>
        <w:t>2.</w:t>
      </w:r>
      <w:r w:rsidRPr="00467A90">
        <w:rPr>
          <w:rFonts w:ascii="Arial" w:hAnsi="Arial"/>
          <w:lang w:eastAsia="zh-CN"/>
        </w:rPr>
        <w:t>2.8</w:t>
      </w:r>
      <w:r w:rsidRPr="00467A90">
        <w:rPr>
          <w:rFonts w:ascii="Arial" w:hAnsi="Arial"/>
          <w:lang w:eastAsia="zh-CN"/>
        </w:rPr>
        <w:tab/>
        <w:t>Type</w:t>
      </w:r>
      <w:r w:rsidRPr="00467A90">
        <w:rPr>
          <w:rFonts w:ascii="Arial" w:hAnsi="Arial" w:hint="eastAsia"/>
          <w:lang w:eastAsia="zh-CN"/>
        </w:rPr>
        <w:t xml:space="preserve"> PDU</w:t>
      </w:r>
      <w:r w:rsidRPr="00467A90">
        <w:rPr>
          <w:rFonts w:ascii="Arial" w:hAnsi="Arial"/>
          <w:lang w:eastAsia="zh-CN"/>
        </w:rPr>
        <w:t>SessionInformation</w:t>
      </w:r>
      <w:bookmarkEnd w:id="1"/>
      <w:bookmarkEnd w:id="2"/>
      <w:bookmarkEnd w:id="3"/>
      <w:bookmarkEnd w:id="4"/>
      <w:bookmarkEnd w:id="5"/>
      <w:bookmarkEnd w:id="6"/>
    </w:p>
    <w:p w14:paraId="7B0532C1" w14:textId="77777777" w:rsidR="00467A90" w:rsidRPr="00467A90" w:rsidRDefault="00467A90" w:rsidP="00467A90">
      <w:pPr>
        <w:keepNext/>
        <w:keepLines/>
        <w:spacing w:before="60"/>
        <w:jc w:val="center"/>
        <w:rPr>
          <w:rFonts w:ascii="Arial" w:hAnsi="Arial"/>
          <w:b/>
        </w:rPr>
      </w:pPr>
      <w:bookmarkStart w:id="7" w:name="_CRTable6_1_6_2_2_81"/>
      <w:r w:rsidRPr="00467A90">
        <w:rPr>
          <w:rFonts w:ascii="Arial" w:hAnsi="Arial"/>
          <w:b/>
        </w:rPr>
        <w:t>Table </w:t>
      </w:r>
      <w:bookmarkEnd w:id="7"/>
      <w:r w:rsidRPr="00467A90">
        <w:rPr>
          <w:rFonts w:ascii="Arial" w:hAnsi="Arial"/>
          <w:b/>
          <w:lang w:eastAsia="zh-CN"/>
        </w:rPr>
        <w:t>6</w:t>
      </w:r>
      <w:r w:rsidRPr="00467A90">
        <w:rPr>
          <w:rFonts w:ascii="Arial" w:hAnsi="Arial" w:hint="eastAsia"/>
          <w:b/>
          <w:lang w:eastAsia="zh-CN"/>
        </w:rPr>
        <w:t>.</w:t>
      </w:r>
      <w:r w:rsidRPr="00467A90">
        <w:rPr>
          <w:rFonts w:ascii="Arial" w:hAnsi="Arial"/>
          <w:b/>
          <w:lang w:eastAsia="zh-CN"/>
        </w:rPr>
        <w:t>1</w:t>
      </w:r>
      <w:r w:rsidRPr="00467A90">
        <w:rPr>
          <w:rFonts w:ascii="Arial" w:hAnsi="Arial" w:hint="eastAsia"/>
          <w:b/>
          <w:lang w:eastAsia="zh-CN"/>
        </w:rPr>
        <w:t>.</w:t>
      </w:r>
      <w:r w:rsidRPr="00467A90">
        <w:rPr>
          <w:rFonts w:ascii="Arial" w:hAnsi="Arial"/>
          <w:b/>
          <w:lang w:eastAsia="zh-CN"/>
        </w:rPr>
        <w:t>6.</w:t>
      </w:r>
      <w:r w:rsidRPr="00467A90">
        <w:rPr>
          <w:rFonts w:ascii="Arial" w:hAnsi="Arial" w:hint="eastAsia"/>
          <w:b/>
          <w:lang w:eastAsia="zh-CN"/>
        </w:rPr>
        <w:t>2.</w:t>
      </w:r>
      <w:r w:rsidRPr="00467A90">
        <w:rPr>
          <w:rFonts w:ascii="Arial" w:hAnsi="Arial"/>
          <w:b/>
          <w:lang w:eastAsia="zh-CN"/>
        </w:rPr>
        <w:t>2.8-</w:t>
      </w:r>
      <w:r w:rsidRPr="00467A90">
        <w:rPr>
          <w:rFonts w:ascii="Arial" w:hAnsi="Arial" w:hint="eastAsia"/>
          <w:b/>
          <w:lang w:eastAsia="zh-CN"/>
        </w:rPr>
        <w:t>1</w:t>
      </w:r>
      <w:r w:rsidRPr="00467A90">
        <w:rPr>
          <w:rFonts w:ascii="Arial" w:hAnsi="Arial"/>
          <w:b/>
        </w:rPr>
        <w:t xml:space="preserve">: Definition of type </w:t>
      </w:r>
      <w:r w:rsidRPr="00467A90">
        <w:rPr>
          <w:rFonts w:ascii="Arial" w:hAnsi="Arial" w:hint="eastAsia"/>
          <w:b/>
          <w:lang w:eastAsia="zh-CN"/>
        </w:rPr>
        <w:t>PDU</w:t>
      </w:r>
      <w:r w:rsidRPr="00467A90">
        <w:rPr>
          <w:rFonts w:ascii="Arial" w:hAnsi="Arial"/>
          <w:b/>
        </w:rPr>
        <w:t>SessionInformation</w:t>
      </w: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1"/>
        <w:gridCol w:w="1048"/>
        <w:gridCol w:w="2840"/>
        <w:gridCol w:w="1947"/>
      </w:tblGrid>
      <w:tr w:rsidR="00467A90" w:rsidRPr="00467A90" w14:paraId="4274A7C7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9011C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7A90">
              <w:rPr>
                <w:rFonts w:ascii="Arial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C49D7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7A9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199F90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7A9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B24B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67A9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C4C4E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67A90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5845A5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67A90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467A90" w:rsidRPr="00467A90" w14:paraId="6114D8A0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592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networkSlicingInfo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218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467A90">
              <w:rPr>
                <w:rFonts w:ascii="Arial" w:hAnsi="Arial"/>
                <w:sz w:val="18"/>
              </w:rPr>
              <w:t xml:space="preserve">etworkSlicingInfo 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3B9D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</w:rPr>
              <w:t>M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F4B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D67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>information of network slice serving the PDU sess</w:t>
            </w:r>
            <w:r w:rsidRPr="00467A90">
              <w:rPr>
                <w:rFonts w:ascii="Arial" w:hAnsi="Arial"/>
                <w:noProof/>
                <w:sz w:val="18"/>
                <w:lang w:eastAsia="zh-CN"/>
              </w:rPr>
              <w:t>io</w:t>
            </w: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>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85D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68D1E094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5E5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pduSessionID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54B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467A90">
              <w:rPr>
                <w:rFonts w:ascii="Arial" w:hAnsi="Arial"/>
                <w:sz w:val="18"/>
                <w:lang w:eastAsia="zh-CN"/>
              </w:rPr>
              <w:t>du</w:t>
            </w:r>
            <w:r w:rsidRPr="00467A90">
              <w:rPr>
                <w:rFonts w:ascii="Arial" w:hAnsi="Arial" w:hint="eastAsia"/>
                <w:sz w:val="18"/>
                <w:lang w:eastAsia="zh-CN"/>
              </w:rPr>
              <w:t>SessionId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E419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50F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3BA6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b/>
                <w:noProof/>
                <w:sz w:val="18"/>
                <w:lang w:eastAsia="zh-CN"/>
              </w:rPr>
              <w:t>identifier of the PDU session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04F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76E8BBC2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79B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pduType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17B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PduSessionType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6E1E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</w:rPr>
              <w:t>M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2AB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D88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>type of the PDU sess</w:t>
            </w:r>
            <w:r w:rsidRPr="00467A90">
              <w:rPr>
                <w:rFonts w:ascii="Arial" w:hAnsi="Arial"/>
                <w:noProof/>
                <w:sz w:val="18"/>
                <w:lang w:eastAsia="zh-CN"/>
              </w:rPr>
              <w:t>io</w:t>
            </w: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>n</w:t>
            </w:r>
            <w:r w:rsidRPr="00467A90">
              <w:rPr>
                <w:rFonts w:ascii="Arial" w:hAnsi="Arial"/>
                <w:noProof/>
                <w:sz w:val="18"/>
                <w:lang w:eastAsia="zh-CN"/>
              </w:rPr>
              <w:t>, the PDN type non-IP is mapped to unstructured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F2D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1A454738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F983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sscMode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F02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467A90">
              <w:rPr>
                <w:rFonts w:ascii="Arial" w:hAnsi="Arial"/>
                <w:sz w:val="18"/>
              </w:rPr>
              <w:t>scMode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FE26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E1AD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9CF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>information of SSC Mode type.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7D06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52752DB2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E25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hPlmnId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24B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PlmnId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326A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D87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EDE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67A90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PLMN identifier of the </w:t>
            </w:r>
            <w:r w:rsidRPr="00467A90">
              <w:rPr>
                <w:rFonts w:ascii="Arial" w:hAnsi="Arial" w:hint="eastAsia"/>
                <w:noProof/>
                <w:sz w:val="18"/>
                <w:szCs w:val="18"/>
                <w:lang w:eastAsia="zh-CN"/>
              </w:rPr>
              <w:t>home network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980D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745E56AB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F2FB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/>
                <w:sz w:val="18"/>
                <w:lang w:bidi="ar-IQ"/>
              </w:rPr>
              <w:t>servingNetworkFunctionID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87E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bidi="ar-IQ"/>
              </w:rPr>
              <w:t>ServingNetworkFunctionID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D1E1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959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3DE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bidi="ar-IQ"/>
              </w:rPr>
              <w:t>This field holds serving Network Function identifier.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EF4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2BEE1D10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D7F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bidi="ar-IQ"/>
              </w:rPr>
              <w:t>servingCNPlmnId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92F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PlmnId</w:t>
            </w:r>
          </w:p>
          <w:p w14:paraId="261EFA1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9DC5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538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338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</w:rPr>
              <w:t>Serving Core Network Operator PLMN ID selected by the UE in shared networks.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E70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59FC94EF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ABB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ratType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F243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RatType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B934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B09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939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noProof/>
                <w:sz w:val="18"/>
                <w:lang w:eastAsia="zh-CN"/>
              </w:rPr>
              <w:t xml:space="preserve">the RAT Type of the </w:t>
            </w: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>PDU sess</w:t>
            </w:r>
            <w:r w:rsidRPr="00467A90">
              <w:rPr>
                <w:rFonts w:ascii="Arial" w:hAnsi="Arial"/>
                <w:noProof/>
                <w:sz w:val="18"/>
                <w:lang w:eastAsia="zh-CN"/>
              </w:rPr>
              <w:t>io</w:t>
            </w: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>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79B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053FF953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6FDD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mAPDUNon3GPPRATType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3F5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RatType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909A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382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836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noProof/>
                <w:sz w:val="18"/>
                <w:lang w:eastAsia="zh-CN"/>
              </w:rPr>
              <w:t xml:space="preserve">the RAT Type of non-3GPP access for the MA </w:t>
            </w: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>PDU sess</w:t>
            </w:r>
            <w:r w:rsidRPr="00467A90">
              <w:rPr>
                <w:rFonts w:ascii="Arial" w:hAnsi="Arial"/>
                <w:noProof/>
                <w:sz w:val="18"/>
                <w:lang w:eastAsia="zh-CN"/>
              </w:rPr>
              <w:t>io</w:t>
            </w: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>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6EE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67A90"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467A90" w:rsidRPr="00467A90" w14:paraId="6C748837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862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dnnI</w:t>
            </w:r>
            <w:r w:rsidRPr="00467A90">
              <w:rPr>
                <w:rFonts w:ascii="Arial" w:hAnsi="Arial" w:hint="eastAsia"/>
                <w:sz w:val="18"/>
                <w:lang w:eastAsia="zh-CN"/>
              </w:rPr>
              <w:t>d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2A1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Dnn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154B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B3A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5D4B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a Data Network Name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EC9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0AC50A29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8FA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dnnSelectionMode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F1D3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DnnSelectionMode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F96E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B94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4A6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bidi="ar-IQ"/>
              </w:rPr>
              <w:t>This field indicates how the DNN was selected.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566B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3A40AC8A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7EB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c</w:t>
            </w:r>
            <w:r w:rsidRPr="00467A90">
              <w:rPr>
                <w:rFonts w:ascii="Arial" w:hAnsi="Arial"/>
                <w:sz w:val="18"/>
                <w:lang w:bidi="ar-IQ"/>
              </w:rPr>
              <w:t>hargingCharacteristics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18A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C220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033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3AA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the Charging Characteristics for this PDU session.</w:t>
            </w:r>
          </w:p>
          <w:p w14:paraId="32CF2B9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467A90">
              <w:rPr>
                <w:rFonts w:ascii="Arial" w:hAnsi="Arial" w:cs="Arial"/>
                <w:sz w:val="18"/>
                <w:lang w:eastAsia="ja-JP"/>
              </w:rPr>
              <w:t>It carries the value in hexadecimal representation</w:t>
            </w:r>
          </w:p>
          <w:p w14:paraId="50C8946D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67A90">
              <w:rPr>
                <w:rFonts w:ascii="Arial" w:hAnsi="Arial" w:cs="Arial"/>
                <w:sz w:val="18"/>
                <w:lang w:eastAsia="ja-JP"/>
              </w:rPr>
              <w:t xml:space="preserve">Pattern: </w:t>
            </w:r>
            <w:r w:rsidRPr="00467A90">
              <w:rPr>
                <w:rFonts w:ascii="Arial" w:hAnsi="Arial"/>
                <w:sz w:val="18"/>
              </w:rPr>
              <w:t>'^</w:t>
            </w:r>
            <w:r w:rsidRPr="00467A90">
              <w:rPr>
                <w:rFonts w:ascii="Arial" w:hAnsi="Arial" w:cs="Arial"/>
                <w:sz w:val="18"/>
                <w:lang w:eastAsia="ja-JP"/>
              </w:rPr>
              <w:t>[0-9a-fA-F]</w:t>
            </w:r>
            <w:r w:rsidRPr="00467A90">
              <w:rPr>
                <w:rFonts w:ascii="Arial" w:hAnsi="Arial"/>
                <w:sz w:val="18"/>
              </w:rPr>
              <w:t>{1,4}$'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FF8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6350AF86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F83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c</w:t>
            </w:r>
            <w:r w:rsidRPr="00467A90">
              <w:rPr>
                <w:rFonts w:ascii="Arial" w:hAnsi="Arial"/>
                <w:sz w:val="18"/>
                <w:lang w:bidi="ar-IQ"/>
              </w:rPr>
              <w:t>hargingCharacteristicsSelectionMode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ED6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C</w:t>
            </w:r>
            <w:r w:rsidRPr="00467A90">
              <w:rPr>
                <w:rFonts w:ascii="Arial" w:hAnsi="Arial"/>
                <w:sz w:val="18"/>
                <w:lang w:bidi="ar-IQ"/>
              </w:rPr>
              <w:t>hargingCharacteristicsSelectionMode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8F8C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A7A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A70D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67A90">
              <w:rPr>
                <w:rFonts w:ascii="Arial" w:hAnsi="Arial"/>
                <w:sz w:val="18"/>
              </w:rPr>
              <w:t xml:space="preserve">information about how the "Charging Characteristics" was selected. 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81AD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3C1EB50D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944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startTime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3CA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D</w:t>
            </w:r>
            <w:r w:rsidRPr="00467A90">
              <w:rPr>
                <w:rFonts w:ascii="Arial" w:hAnsi="Arial" w:hint="eastAsia"/>
                <w:sz w:val="18"/>
              </w:rPr>
              <w:t>ateTime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D7F7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FDF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C16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noProof/>
                <w:sz w:val="18"/>
              </w:rPr>
              <w:t>the UTC time which represents the start of a</w:t>
            </w: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 xml:space="preserve"> PDU session </w:t>
            </w:r>
            <w:r w:rsidRPr="00467A90">
              <w:rPr>
                <w:rFonts w:ascii="Arial" w:hAnsi="Arial"/>
                <w:noProof/>
                <w:sz w:val="18"/>
              </w:rPr>
              <w:t xml:space="preserve">at the </w:t>
            </w: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>SMF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49A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7C0B0919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8E7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stopTime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1D7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D</w:t>
            </w:r>
            <w:r w:rsidRPr="00467A90">
              <w:rPr>
                <w:rFonts w:ascii="Arial" w:hAnsi="Arial" w:hint="eastAsia"/>
                <w:sz w:val="18"/>
              </w:rPr>
              <w:t>ateTime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F99F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4D5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25E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67A90">
              <w:rPr>
                <w:rFonts w:ascii="Arial" w:hAnsi="Arial"/>
                <w:noProof/>
                <w:sz w:val="18"/>
              </w:rPr>
              <w:t xml:space="preserve">the UTC time which represents the </w:t>
            </w: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>stop</w:t>
            </w:r>
            <w:r w:rsidRPr="00467A90">
              <w:rPr>
                <w:rFonts w:ascii="Arial" w:hAnsi="Arial"/>
                <w:noProof/>
                <w:sz w:val="18"/>
              </w:rPr>
              <w:t xml:space="preserve"> of a</w:t>
            </w: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 xml:space="preserve"> PDU session </w:t>
            </w:r>
            <w:r w:rsidRPr="00467A90">
              <w:rPr>
                <w:rFonts w:ascii="Arial" w:hAnsi="Arial"/>
                <w:noProof/>
                <w:sz w:val="18"/>
              </w:rPr>
              <w:t xml:space="preserve">at the </w:t>
            </w: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>SMF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D46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428892F2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0A6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EBA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9A18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738B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79C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67A90">
              <w:rPr>
                <w:rFonts w:ascii="Arial" w:hAnsi="Arial"/>
                <w:sz w:val="18"/>
                <w:lang w:bidi="ar-IQ"/>
              </w:rPr>
              <w:t xml:space="preserve">This field holds the 3GPP Data off Status when UE’s 3GPP Data Off status is Activated 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or Deactivated</w:t>
            </w:r>
            <w:r w:rsidRPr="00467A90">
              <w:rPr>
                <w:rFonts w:ascii="Arial" w:hAnsi="Arial"/>
                <w:sz w:val="18"/>
                <w:lang w:bidi="ar-IQ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CE4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66ABCFB7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323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  <w:lang w:bidi="ar-IQ"/>
              </w:rPr>
              <w:t>sessionStopIndicator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56A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boolean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291B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A6C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31ED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67A90">
              <w:rPr>
                <w:rFonts w:ascii="Arial" w:hAnsi="Arial"/>
                <w:noProof/>
                <w:sz w:val="18"/>
                <w:szCs w:val="18"/>
              </w:rPr>
              <w:t>This field indicates to the CHF that the PDU session has been terminated.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159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6D8370FA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907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pd</w:t>
            </w:r>
            <w:r w:rsidRPr="00467A90">
              <w:rPr>
                <w:rFonts w:ascii="Arial" w:hAnsi="Arial" w:hint="eastAsia"/>
                <w:sz w:val="18"/>
                <w:lang w:eastAsia="zh-CN"/>
              </w:rPr>
              <w:t>u</w:t>
            </w:r>
            <w:r w:rsidRPr="00467A90">
              <w:rPr>
                <w:rFonts w:ascii="Arial" w:hAnsi="Arial"/>
                <w:sz w:val="18"/>
              </w:rPr>
              <w:t>Address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487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PDUAddress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2878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78DB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4DAB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Group of user ip address/prefix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400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6DC77D84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285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diagnostics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A09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467A90">
              <w:rPr>
                <w:rFonts w:ascii="Arial" w:hAnsi="Arial"/>
                <w:sz w:val="18"/>
              </w:rPr>
              <w:t>iagnostics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F07D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BC43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097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67A90">
              <w:rPr>
                <w:rFonts w:ascii="Arial" w:hAnsi="Arial"/>
                <w:noProof/>
                <w:sz w:val="18"/>
              </w:rPr>
              <w:t xml:space="preserve">provides a detailed cause value from </w:t>
            </w:r>
            <w:r w:rsidRPr="00467A90">
              <w:rPr>
                <w:rFonts w:ascii="Arial" w:hAnsi="Arial" w:hint="eastAsia"/>
                <w:noProof/>
                <w:sz w:val="18"/>
                <w:lang w:eastAsia="zh-CN"/>
              </w:rPr>
              <w:t>SMF</w:t>
            </w:r>
            <w:r w:rsidRPr="00467A90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093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0E77C605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23A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enhancedDiagnostics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348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color w:val="000000"/>
                <w:sz w:val="18"/>
              </w:rPr>
              <w:t>EnhancedDiagnostics5G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18D4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76C5" w14:textId="60999C33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del w:id="8" w:author="Huawei-20251105" w:date="2025-11-05T15:31:00Z">
              <w:r w:rsidRPr="00467A90" w:rsidDel="00467A90">
                <w:rPr>
                  <w:rFonts w:ascii="Arial" w:hAnsi="Arial"/>
                  <w:sz w:val="18"/>
                  <w:lang w:eastAsia="zh-CN" w:bidi="ar-IQ"/>
                </w:rPr>
                <w:delText>N</w:delText>
              </w:r>
            </w:del>
            <w:ins w:id="9" w:author="Huawei-20251105" w:date="2025-11-05T15:31:00Z">
              <w:r>
                <w:rPr>
                  <w:rFonts w:ascii="Arial" w:hAnsi="Arial"/>
                  <w:sz w:val="18"/>
                  <w:lang w:eastAsia="zh-CN" w:bidi="ar-IQ"/>
                </w:rPr>
                <w:t>1</w:t>
              </w:r>
            </w:ins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6A36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67A90">
              <w:rPr>
                <w:rFonts w:ascii="Arial" w:hAnsi="Arial"/>
                <w:noProof/>
                <w:sz w:val="18"/>
              </w:rPr>
              <w:t xml:space="preserve">provides a more detailed cause value from </w:t>
            </w:r>
            <w:r w:rsidRPr="00467A90">
              <w:rPr>
                <w:rFonts w:ascii="Arial" w:hAnsi="Arial"/>
                <w:noProof/>
                <w:sz w:val="18"/>
                <w:lang w:eastAsia="zh-CN"/>
              </w:rPr>
              <w:t>SMF.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833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67A90">
              <w:rPr>
                <w:rFonts w:ascii="Arial" w:hAnsi="Arial"/>
                <w:noProof/>
                <w:sz w:val="18"/>
                <w:lang w:eastAsia="zh-CN"/>
              </w:rPr>
              <w:t>EnhancedDiagnostics</w:t>
            </w:r>
          </w:p>
        </w:tc>
      </w:tr>
      <w:tr w:rsidR="00467A90" w:rsidRPr="00467A90" w14:paraId="56D5F923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71C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  <w:lang w:bidi="ar-IQ"/>
              </w:rPr>
              <w:t>authorizedQoSInformation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AF7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noProof/>
                <w:sz w:val="18"/>
              </w:rPr>
              <w:t>AuthorizedDefaultQos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4FB5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A6C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DEF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This field holds the authorized QoS applied to PDU session.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04B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799A501D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A75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bidi="ar-IQ"/>
              </w:rPr>
              <w:t>subscribedQoSInformation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25C6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SubscribedDefaultQos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D1C1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B51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689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 xml:space="preserve">This field holds the subscribed Default QoS 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315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4E0B0B1B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63A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bidi="ar-IQ"/>
              </w:rPr>
              <w:t>authorizedSessionAMBR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753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67A90">
              <w:rPr>
                <w:rFonts w:ascii="Arial" w:hAnsi="Arial"/>
                <w:noProof/>
                <w:sz w:val="18"/>
              </w:rPr>
              <w:t>Ambr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1193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0B6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F71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This field holds the authorized session-AMBR.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C9B6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40A4A5E7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E94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bidi="ar-IQ"/>
              </w:rPr>
              <w:t>subscribedSessionAMBR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BDF6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67A90">
              <w:rPr>
                <w:rFonts w:ascii="Arial" w:hAnsi="Arial"/>
                <w:noProof/>
                <w:sz w:val="18"/>
              </w:rPr>
              <w:t>Ambr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466F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CF6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ED1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This field holds the subscribed session-AMBR.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BEF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68984ADE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7426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</w:rPr>
              <w:t>mA</w:t>
            </w:r>
            <w:r w:rsidRPr="00467A90">
              <w:rPr>
                <w:rFonts w:ascii="Arial" w:hAnsi="Arial"/>
                <w:sz w:val="18"/>
                <w:lang w:val="fr-FR"/>
              </w:rPr>
              <w:t>PDUSessionInformation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987D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MA</w:t>
            </w:r>
            <w:r w:rsidRPr="00467A90">
              <w:rPr>
                <w:rFonts w:ascii="Arial" w:hAnsi="Arial"/>
                <w:sz w:val="18"/>
                <w:lang w:val="fr-FR"/>
              </w:rPr>
              <w:t>PDUSessionInformation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E693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764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A30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This field holds the MA PDU session information.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8C4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67A90"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467A90" w:rsidRPr="00467A90" w14:paraId="379A46E6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270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redundantTransmissionType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0A9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RedundantTransmissionType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D3D1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EE43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6B6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Indicates the redundant transmission type.</w:t>
            </w:r>
          </w:p>
          <w:p w14:paraId="1DB98AB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color w:val="000000"/>
                <w:sz w:val="18"/>
              </w:rPr>
              <w:t xml:space="preserve">If this field isn’t </w:t>
            </w:r>
            <w:r w:rsidRPr="00467A90">
              <w:rPr>
                <w:rFonts w:ascii="Arial" w:hAnsi="Arial"/>
                <w:color w:val="000000"/>
                <w:sz w:val="18"/>
                <w:lang w:eastAsia="zh-CN"/>
              </w:rPr>
              <w:t>present</w:t>
            </w:r>
            <w:r w:rsidRPr="00467A90">
              <w:rPr>
                <w:rFonts w:ascii="Arial" w:hAnsi="Arial"/>
                <w:color w:val="000000"/>
                <w:sz w:val="18"/>
              </w:rPr>
              <w:t>, it should be seen as a non-redundant transmission.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53C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67A90">
              <w:rPr>
                <w:rFonts w:ascii="Arial" w:hAnsi="Arial" w:cs="Arial"/>
                <w:sz w:val="18"/>
                <w:szCs w:val="18"/>
                <w:lang w:eastAsia="zh-CN"/>
              </w:rPr>
              <w:t>URLLC</w:t>
            </w:r>
          </w:p>
        </w:tc>
      </w:tr>
      <w:tr w:rsidR="00467A90" w:rsidRPr="00467A90" w14:paraId="66509B63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A93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noProof/>
                <w:sz w:val="18"/>
                <w:lang w:eastAsia="zh-CN"/>
              </w:rPr>
              <w:lastRenderedPageBreak/>
              <w:t>pDUSessionPairID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7DA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Uint32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F48A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248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2DE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This field</w:t>
            </w:r>
            <w:r w:rsidRPr="00467A90">
              <w:rPr>
                <w:rFonts w:ascii="Arial" w:hAnsi="Arial"/>
                <w:sz w:val="18"/>
                <w:lang w:eastAsia="zh-CN"/>
              </w:rPr>
              <w:t xml:space="preserve"> identifies the two redundant PDU Sessions that belong together for d</w:t>
            </w:r>
            <w:r w:rsidRPr="00467A90">
              <w:rPr>
                <w:rFonts w:ascii="Arial" w:hAnsi="Arial"/>
                <w:color w:val="000000"/>
                <w:sz w:val="18"/>
              </w:rPr>
              <w:t>ual connectivity based end to end redundant user plane paths type</w:t>
            </w:r>
            <w:r w:rsidRPr="00467A90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F53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67A90">
              <w:rPr>
                <w:rFonts w:ascii="Arial" w:hAnsi="Arial" w:cs="Arial"/>
                <w:sz w:val="18"/>
                <w:szCs w:val="18"/>
                <w:lang w:eastAsia="zh-CN"/>
              </w:rPr>
              <w:t>URLLC</w:t>
            </w:r>
          </w:p>
        </w:tc>
      </w:tr>
      <w:tr w:rsidR="00467A90" w:rsidRPr="00467A90" w14:paraId="76D43734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1A7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cpCIoTOptimisationIndicator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A6C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boolean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5445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C07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A61C" w14:textId="77777777" w:rsidR="00467A90" w:rsidRPr="00467A90" w:rsidDel="00302B56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467A90">
              <w:rPr>
                <w:rFonts w:ascii="Arial" w:hAnsi="Arial"/>
                <w:sz w:val="18"/>
                <w:lang w:eastAsia="zh-CN"/>
              </w:rPr>
              <w:t>his field holds the indicator whether control plane optimization CIoT for 5GS is used during the PDU session, if this feature is enabled.</w:t>
            </w:r>
          </w:p>
          <w:p w14:paraId="7555720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467A90">
              <w:rPr>
                <w:rFonts w:ascii="Arial" w:hAnsi="Arial"/>
                <w:sz w:val="18"/>
                <w:lang w:eastAsia="zh-CN"/>
              </w:rPr>
              <w:t>he default value is false</w:t>
            </w:r>
            <w:r w:rsidRPr="00467A90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AD3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7A9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467A90">
              <w:rPr>
                <w:rFonts w:ascii="Arial" w:hAnsi="Arial" w:cs="Arial"/>
                <w:sz w:val="18"/>
                <w:szCs w:val="18"/>
                <w:lang w:eastAsia="zh-CN"/>
              </w:rPr>
              <w:t>GSCIoT</w:t>
            </w:r>
          </w:p>
        </w:tc>
      </w:tr>
      <w:tr w:rsidR="00467A90" w:rsidRPr="00467A90" w14:paraId="0415A77D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C69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5GSControl PlaneOnlyIndicator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77A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boolean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72B1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DF4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344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467A90">
              <w:rPr>
                <w:rFonts w:ascii="Arial" w:hAnsi="Arial"/>
                <w:sz w:val="18"/>
                <w:lang w:eastAsia="zh-CN"/>
              </w:rPr>
              <w:t>his field holds the indicator whether the control plane only is used, i.e., the PDU data only transfers to control plane in case of control plane CIoT optimization.</w:t>
            </w:r>
            <w:r w:rsidRPr="00467A90">
              <w:rPr>
                <w:rFonts w:ascii="Arial" w:hAnsi="Arial" w:hint="eastAsia"/>
                <w:sz w:val="18"/>
                <w:lang w:eastAsia="zh-CN"/>
              </w:rPr>
              <w:t xml:space="preserve"> T</w:t>
            </w:r>
            <w:r w:rsidRPr="00467A90">
              <w:rPr>
                <w:rFonts w:ascii="Arial" w:hAnsi="Arial"/>
                <w:sz w:val="18"/>
                <w:lang w:eastAsia="zh-CN"/>
              </w:rPr>
              <w:t>he default value is false</w:t>
            </w:r>
            <w:r w:rsidRPr="00467A90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7C4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7A9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467A90">
              <w:rPr>
                <w:rFonts w:ascii="Arial" w:hAnsi="Arial" w:cs="Arial"/>
                <w:sz w:val="18"/>
                <w:szCs w:val="18"/>
                <w:lang w:eastAsia="zh-CN"/>
              </w:rPr>
              <w:t>GSCIoT</w:t>
            </w:r>
          </w:p>
        </w:tc>
      </w:tr>
      <w:tr w:rsidR="00467A90" w:rsidRPr="00467A90" w14:paraId="5793B7DB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104B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smallDataRateControlIndicator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FBB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boolean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851B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FB1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16C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467A90">
              <w:rPr>
                <w:rFonts w:ascii="Arial" w:hAnsi="Arial"/>
                <w:sz w:val="18"/>
                <w:lang w:eastAsia="zh-CN"/>
              </w:rPr>
              <w:t xml:space="preserve">his field holds the indicator whether the small data rate control for 5GS CIoT is used during the PDU session. </w:t>
            </w:r>
            <w:r w:rsidRPr="00467A90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467A90">
              <w:rPr>
                <w:rFonts w:ascii="Arial" w:hAnsi="Arial"/>
                <w:sz w:val="18"/>
                <w:lang w:eastAsia="zh-CN"/>
              </w:rPr>
              <w:t>he default value is false</w:t>
            </w:r>
            <w:r w:rsidRPr="00467A90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379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7A9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467A90">
              <w:rPr>
                <w:rFonts w:ascii="Arial" w:hAnsi="Arial" w:cs="Arial"/>
                <w:sz w:val="18"/>
                <w:szCs w:val="18"/>
                <w:lang w:eastAsia="zh-CN"/>
              </w:rPr>
              <w:t>GSCIoT</w:t>
            </w:r>
          </w:p>
        </w:tc>
      </w:tr>
      <w:tr w:rsidR="00467A90" w:rsidRPr="00467A90" w14:paraId="28F909E4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2D2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val="fr-FR" w:eastAsia="zh-CN"/>
              </w:rPr>
              <w:t>5GLANTypeService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9D1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  <w:lang w:val="fr-FR" w:eastAsia="zh-CN"/>
              </w:rPr>
              <w:t>5GLANTypeService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3B1E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val="fr-FR"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val="fr-FR"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DDD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/>
                <w:sz w:val="18"/>
                <w:lang w:val="fr-FR" w:eastAsia="zh-CN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695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5G LAN Type service information, if present, the 5G LAN Type service is used.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AEC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val="fr-FR" w:eastAsia="zh-CN"/>
              </w:rPr>
              <w:t>5GLAN</w:t>
            </w:r>
          </w:p>
        </w:tc>
      </w:tr>
      <w:tr w:rsidR="00467A90" w:rsidRPr="00467A90" w14:paraId="2A219F7D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394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sNPNInformation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731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</w:rPr>
              <w:t>SNPNInformation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0D28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  <w:lang w:eastAsia="zh-CN"/>
              </w:rPr>
              <w:t>O</w:t>
            </w:r>
            <w:r w:rsidRPr="00467A90">
              <w:rPr>
                <w:rFonts w:ascii="Arial" w:hAnsi="Arial"/>
                <w:kern w:val="2"/>
                <w:sz w:val="18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876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  <w:lang w:val="fr-FR" w:eastAsia="zh-CN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6C6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</w:rPr>
              <w:t>This field holds information associated to SNPN.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D00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SNPN</w:t>
            </w:r>
          </w:p>
        </w:tc>
      </w:tr>
      <w:tr w:rsidR="00467A90" w:rsidRPr="00467A90" w14:paraId="68AEDA0F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522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467A90">
              <w:rPr>
                <w:rFonts w:ascii="Arial" w:hAnsi="Arial"/>
                <w:sz w:val="18"/>
              </w:rPr>
              <w:t>5GMulticastService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B66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467A90">
              <w:rPr>
                <w:rFonts w:ascii="Arial" w:hAnsi="Arial"/>
                <w:sz w:val="18"/>
              </w:rPr>
              <w:t>5GMulticastService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95FB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OC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946D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  <w:lang w:val="fr-FR" w:eastAsia="zh-CN"/>
              </w:rPr>
            </w:pPr>
            <w:r w:rsidRPr="00467A90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F60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467A90">
              <w:rPr>
                <w:rFonts w:ascii="Arial" w:hAnsi="Arial"/>
                <w:sz w:val="18"/>
              </w:rPr>
              <w:t>5G Multicast service information, if present, the 5G MBS service is used.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7CD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467A90">
              <w:rPr>
                <w:rFonts w:ascii="Arial" w:hAnsi="Arial"/>
                <w:sz w:val="18"/>
              </w:rPr>
              <w:t>5MBS_CH</w:t>
            </w:r>
          </w:p>
        </w:tc>
      </w:tr>
      <w:tr w:rsidR="00467A90" w:rsidRPr="00467A90" w14:paraId="67B2F366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53D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  <w:lang w:val="en-US"/>
              </w:rPr>
              <w:t>5GSBridgeInformation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D8D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  <w:lang w:val="en-US"/>
              </w:rPr>
              <w:t>5GSBridgeInformation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7382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  <w:lang w:eastAsia="zh-CN"/>
              </w:rPr>
              <w:t>O</w:t>
            </w:r>
            <w:r w:rsidRPr="00467A90">
              <w:rPr>
                <w:rFonts w:ascii="Arial" w:hAnsi="Arial"/>
                <w:kern w:val="2"/>
                <w:sz w:val="18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3B2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  <w:lang w:val="fr-FR" w:eastAsia="zh-CN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7453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This field holds the bridge information of the 5GS TSN, including bridge ID and port numbers.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8B9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TSN</w:t>
            </w:r>
          </w:p>
        </w:tc>
      </w:tr>
      <w:tr w:rsidR="00467A90" w:rsidRPr="00467A90" w14:paraId="5087D98A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7E33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satelliteAccessIndicator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44D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boolean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DB0B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1C0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E2A6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467A90">
              <w:rPr>
                <w:rFonts w:ascii="Arial" w:hAnsi="Arial"/>
                <w:sz w:val="18"/>
                <w:lang w:eastAsia="zh-CN"/>
              </w:rPr>
              <w:t>his field holds the indicator whether the</w:t>
            </w:r>
            <w:r w:rsidRPr="00467A90">
              <w:rPr>
                <w:rFonts w:ascii="Arial" w:hAnsi="Arial"/>
                <w:sz w:val="18"/>
              </w:rPr>
              <w:t xml:space="preserve"> </w:t>
            </w:r>
            <w:r w:rsidRPr="00467A90">
              <w:rPr>
                <w:rFonts w:ascii="Arial" w:hAnsi="Arial"/>
                <w:sz w:val="18"/>
                <w:lang w:eastAsia="zh-CN"/>
              </w:rPr>
              <w:t xml:space="preserve">Satellite Access is used during the PDU session. </w:t>
            </w:r>
            <w:r w:rsidRPr="00467A90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467A90">
              <w:rPr>
                <w:rFonts w:ascii="Arial" w:hAnsi="Arial"/>
                <w:sz w:val="18"/>
                <w:lang w:eastAsia="zh-CN"/>
              </w:rPr>
              <w:t>he default value is false</w:t>
            </w:r>
            <w:r w:rsidRPr="00467A90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FDA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SatelliteAccess</w:t>
            </w:r>
          </w:p>
        </w:tc>
      </w:tr>
      <w:tr w:rsidR="00467A90" w:rsidRPr="00467A90" w14:paraId="1CA3CA82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763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satellite</w:t>
            </w:r>
            <w:r w:rsidRPr="00467A90">
              <w:rPr>
                <w:rFonts w:ascii="Arial" w:hAnsi="Arial" w:hint="eastAsia"/>
                <w:sz w:val="18"/>
                <w:lang w:eastAsia="zh-CN"/>
              </w:rPr>
              <w:t>B</w:t>
            </w:r>
            <w:r w:rsidRPr="00467A90">
              <w:rPr>
                <w:rFonts w:ascii="Arial" w:hAnsi="Arial"/>
                <w:sz w:val="18"/>
              </w:rPr>
              <w:t>ackhaul</w:t>
            </w:r>
            <w:r w:rsidRPr="00467A90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467A90">
              <w:rPr>
                <w:rFonts w:ascii="Arial" w:hAnsi="Arial"/>
                <w:sz w:val="18"/>
              </w:rPr>
              <w:t>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428B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467A90">
              <w:rPr>
                <w:rFonts w:ascii="Arial" w:hAnsi="Arial"/>
                <w:sz w:val="18"/>
              </w:rPr>
              <w:t>atelliteBackhaulInformation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C687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28C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E86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 xml:space="preserve">Satellite backhaul Information, if present, </w:t>
            </w:r>
            <w:r w:rsidRPr="00467A90">
              <w:rPr>
                <w:rFonts w:ascii="Arial" w:hAnsi="Arial" w:hint="eastAsia"/>
                <w:sz w:val="18"/>
                <w:lang w:eastAsia="zh-CN"/>
              </w:rPr>
              <w:t xml:space="preserve">the </w:t>
            </w:r>
            <w:r w:rsidRPr="00467A90">
              <w:rPr>
                <w:rFonts w:ascii="Arial" w:hAnsi="Arial"/>
                <w:sz w:val="18"/>
                <w:lang w:eastAsia="zh-CN"/>
              </w:rPr>
              <w:t>Satellite backhaul is used.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D6D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5GSATB</w:t>
            </w:r>
          </w:p>
        </w:tc>
      </w:tr>
      <w:tr w:rsidR="00467A90" w:rsidRPr="00467A90" w14:paraId="2682576E" w14:textId="77777777" w:rsidTr="00F21FE4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981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val="en-US" w:eastAsia="zh-CN"/>
              </w:rPr>
              <w:t>s</w:t>
            </w:r>
            <w:r w:rsidRPr="00467A90">
              <w:rPr>
                <w:rFonts w:ascii="Arial" w:hAnsi="Arial"/>
                <w:sz w:val="18"/>
              </w:rPr>
              <w:t>ervice</w:t>
            </w:r>
            <w:r w:rsidRPr="00467A90">
              <w:rPr>
                <w:rFonts w:ascii="Arial" w:hAnsi="Arial" w:hint="eastAsia"/>
                <w:sz w:val="18"/>
                <w:lang w:val="en-US" w:eastAsia="zh-CN"/>
              </w:rPr>
              <w:t>L</w:t>
            </w:r>
            <w:r w:rsidRPr="00467A90">
              <w:rPr>
                <w:rFonts w:ascii="Arial" w:hAnsi="Arial"/>
                <w:sz w:val="18"/>
              </w:rPr>
              <w:t>evelAA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AE4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0160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B33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272E" w14:textId="77777777" w:rsidR="00467A90" w:rsidRPr="00467A90" w:rsidRDefault="00467A90" w:rsidP="00467A90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467A90">
              <w:rPr>
                <w:rFonts w:ascii="Arial" w:hAnsi="Arial"/>
                <w:sz w:val="18"/>
              </w:rPr>
              <w:t>This field</w:t>
            </w:r>
            <w:r w:rsidRPr="00467A90">
              <w:rPr>
                <w:rFonts w:ascii="Arial" w:hAnsi="Arial" w:hint="eastAsia"/>
                <w:sz w:val="18"/>
                <w:lang w:val="en-US" w:eastAsia="zh-CN"/>
              </w:rPr>
              <w:t xml:space="preserve"> holds the upper layer information for authentication and authorization. </w:t>
            </w:r>
          </w:p>
          <w:p w14:paraId="6075FB6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val="en-US" w:eastAsia="zh-CN"/>
              </w:rPr>
              <w:t>I</w:t>
            </w:r>
            <w:r w:rsidRPr="00467A90">
              <w:rPr>
                <w:rFonts w:ascii="Arial" w:hAnsi="Arial"/>
                <w:sz w:val="18"/>
              </w:rPr>
              <w:t xml:space="preserve">f present, the </w:t>
            </w:r>
            <w:r w:rsidRPr="00467A90">
              <w:rPr>
                <w:rFonts w:ascii="Arial" w:hAnsi="Arial" w:hint="eastAsia"/>
                <w:sz w:val="18"/>
                <w:lang w:val="en-US" w:eastAsia="zh-CN"/>
              </w:rPr>
              <w:t>UAS</w:t>
            </w:r>
            <w:r w:rsidRPr="00467A90">
              <w:rPr>
                <w:rFonts w:ascii="Arial" w:hAnsi="Arial"/>
                <w:sz w:val="18"/>
              </w:rPr>
              <w:t xml:space="preserve"> service is used.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B93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val="en-US" w:eastAsia="zh-CN"/>
              </w:rPr>
              <w:t>UAS</w:t>
            </w:r>
          </w:p>
        </w:tc>
      </w:tr>
    </w:tbl>
    <w:p w14:paraId="68C9CD36" w14:textId="48AA544C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1A10" w:rsidRPr="00543AB7" w14:paraId="03315534" w14:textId="77777777" w:rsidTr="00F21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72C661" w14:textId="6BB0C25C" w:rsidR="00451A10" w:rsidRPr="00543AB7" w:rsidRDefault="00451A10" w:rsidP="00F21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22BD5C5" w14:textId="77777777" w:rsidR="00467A90" w:rsidRPr="00467A90" w:rsidRDefault="00467A90" w:rsidP="00467A90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10" w:name="_Toc27749561"/>
      <w:bookmarkStart w:id="11" w:name="_Toc28709488"/>
      <w:bookmarkStart w:id="12" w:name="_Toc44671107"/>
      <w:bookmarkStart w:id="13" w:name="_Toc51919016"/>
      <w:bookmarkStart w:id="14" w:name="_Toc212317038"/>
      <w:r w:rsidRPr="00467A90">
        <w:rPr>
          <w:rFonts w:ascii="Arial" w:hAnsi="Arial"/>
          <w:lang w:eastAsia="zh-CN"/>
        </w:rPr>
        <w:lastRenderedPageBreak/>
        <w:t>6</w:t>
      </w:r>
      <w:r w:rsidRPr="00467A90">
        <w:rPr>
          <w:rFonts w:ascii="Arial" w:hAnsi="Arial" w:hint="eastAsia"/>
          <w:lang w:eastAsia="zh-CN"/>
        </w:rPr>
        <w:t>.</w:t>
      </w:r>
      <w:r w:rsidRPr="00467A90">
        <w:rPr>
          <w:rFonts w:ascii="Arial" w:hAnsi="Arial"/>
          <w:lang w:eastAsia="zh-CN"/>
        </w:rPr>
        <w:t>1</w:t>
      </w:r>
      <w:r w:rsidRPr="00467A90">
        <w:rPr>
          <w:rFonts w:ascii="Arial" w:hAnsi="Arial" w:hint="eastAsia"/>
          <w:lang w:eastAsia="zh-CN"/>
        </w:rPr>
        <w:t>.</w:t>
      </w:r>
      <w:r w:rsidRPr="00467A90">
        <w:rPr>
          <w:rFonts w:ascii="Arial" w:hAnsi="Arial"/>
          <w:lang w:eastAsia="zh-CN"/>
        </w:rPr>
        <w:t>6.</w:t>
      </w:r>
      <w:r w:rsidRPr="00467A90">
        <w:rPr>
          <w:rFonts w:ascii="Arial" w:hAnsi="Arial" w:hint="eastAsia"/>
          <w:lang w:eastAsia="zh-CN"/>
        </w:rPr>
        <w:t>2.</w:t>
      </w:r>
      <w:r w:rsidRPr="00467A90">
        <w:rPr>
          <w:rFonts w:ascii="Arial" w:hAnsi="Arial"/>
          <w:lang w:eastAsia="zh-CN"/>
        </w:rPr>
        <w:t>4.3</w:t>
      </w:r>
      <w:r w:rsidRPr="00467A90">
        <w:rPr>
          <w:rFonts w:ascii="Arial" w:hAnsi="Arial" w:hint="eastAsia"/>
          <w:lang w:eastAsia="zh-CN"/>
        </w:rPr>
        <w:tab/>
      </w:r>
      <w:r w:rsidRPr="00467A90">
        <w:rPr>
          <w:rFonts w:ascii="Arial" w:hAnsi="Arial"/>
          <w:lang w:eastAsia="zh-CN"/>
        </w:rPr>
        <w:t xml:space="preserve">Type </w:t>
      </w:r>
      <w:r w:rsidRPr="00467A90">
        <w:rPr>
          <w:rFonts w:ascii="Arial" w:hAnsi="Arial"/>
        </w:rPr>
        <w:t>RegistrationChargingInformation</w:t>
      </w:r>
      <w:bookmarkEnd w:id="10"/>
      <w:bookmarkEnd w:id="11"/>
      <w:bookmarkEnd w:id="12"/>
      <w:bookmarkEnd w:id="13"/>
      <w:bookmarkEnd w:id="14"/>
    </w:p>
    <w:p w14:paraId="66B4855C" w14:textId="77777777" w:rsidR="00467A90" w:rsidRPr="00467A90" w:rsidRDefault="00467A90" w:rsidP="00467A90">
      <w:pPr>
        <w:keepNext/>
        <w:keepLines/>
        <w:spacing w:before="60"/>
        <w:jc w:val="center"/>
        <w:rPr>
          <w:rFonts w:ascii="Arial" w:hAnsi="Arial"/>
          <w:b/>
        </w:rPr>
      </w:pPr>
      <w:bookmarkStart w:id="15" w:name="_CRTable6_1_6_2_4_31"/>
      <w:r w:rsidRPr="00467A90">
        <w:rPr>
          <w:rFonts w:ascii="Arial" w:hAnsi="Arial"/>
          <w:b/>
        </w:rPr>
        <w:t>Table </w:t>
      </w:r>
      <w:bookmarkEnd w:id="15"/>
      <w:r w:rsidRPr="00467A90">
        <w:rPr>
          <w:rFonts w:ascii="Arial" w:hAnsi="Arial"/>
          <w:b/>
          <w:lang w:eastAsia="zh-CN"/>
        </w:rPr>
        <w:t>6</w:t>
      </w:r>
      <w:r w:rsidRPr="00467A90">
        <w:rPr>
          <w:rFonts w:ascii="Arial" w:hAnsi="Arial" w:hint="eastAsia"/>
          <w:b/>
          <w:lang w:eastAsia="zh-CN"/>
        </w:rPr>
        <w:t>.</w:t>
      </w:r>
      <w:r w:rsidRPr="00467A90">
        <w:rPr>
          <w:rFonts w:ascii="Arial" w:hAnsi="Arial"/>
          <w:b/>
          <w:lang w:eastAsia="zh-CN"/>
        </w:rPr>
        <w:t>1</w:t>
      </w:r>
      <w:r w:rsidRPr="00467A90">
        <w:rPr>
          <w:rFonts w:ascii="Arial" w:hAnsi="Arial" w:hint="eastAsia"/>
          <w:b/>
          <w:lang w:eastAsia="zh-CN"/>
        </w:rPr>
        <w:t>.</w:t>
      </w:r>
      <w:r w:rsidRPr="00467A90">
        <w:rPr>
          <w:rFonts w:ascii="Arial" w:hAnsi="Arial"/>
          <w:b/>
          <w:lang w:eastAsia="zh-CN"/>
        </w:rPr>
        <w:t>6.</w:t>
      </w:r>
      <w:r w:rsidRPr="00467A90">
        <w:rPr>
          <w:rFonts w:ascii="Arial" w:hAnsi="Arial" w:hint="eastAsia"/>
          <w:b/>
          <w:lang w:eastAsia="zh-CN"/>
        </w:rPr>
        <w:t>2.</w:t>
      </w:r>
      <w:r w:rsidRPr="00467A90">
        <w:rPr>
          <w:rFonts w:ascii="Arial" w:hAnsi="Arial"/>
          <w:b/>
          <w:lang w:eastAsia="zh-CN"/>
        </w:rPr>
        <w:t>4.3-</w:t>
      </w:r>
      <w:r w:rsidRPr="00467A90">
        <w:rPr>
          <w:rFonts w:ascii="Arial" w:hAnsi="Arial" w:hint="eastAsia"/>
          <w:b/>
          <w:lang w:eastAsia="zh-CN"/>
        </w:rPr>
        <w:t>1</w:t>
      </w:r>
      <w:r w:rsidRPr="00467A90">
        <w:rPr>
          <w:rFonts w:ascii="Arial" w:hAnsi="Arial"/>
          <w:b/>
        </w:rPr>
        <w:t xml:space="preserve">: </w:t>
      </w:r>
      <w:r w:rsidRPr="00467A90">
        <w:rPr>
          <w:rFonts w:ascii="Arial" w:hAnsi="Arial"/>
          <w:b/>
          <w:noProof/>
        </w:rPr>
        <w:t xml:space="preserve">Definition of type </w:t>
      </w:r>
      <w:r w:rsidRPr="00467A90">
        <w:rPr>
          <w:rFonts w:ascii="Arial" w:hAnsi="Arial"/>
          <w:b/>
        </w:rPr>
        <w:t>RegistrationChargingInformation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467A90" w:rsidRPr="00467A90" w14:paraId="308602CF" w14:textId="77777777" w:rsidTr="00F21FE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D0D5D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467A90">
              <w:rPr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68BB2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467A90">
              <w:rPr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49D626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467A90">
              <w:rPr>
                <w:b/>
                <w:sz w:val="18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94946" w14:textId="77777777" w:rsidR="00467A90" w:rsidRPr="00467A90" w:rsidRDefault="00467A90" w:rsidP="00467A90">
            <w:pPr>
              <w:keepNext/>
              <w:keepLines/>
              <w:spacing w:after="0"/>
              <w:rPr>
                <w:b/>
                <w:sz w:val="18"/>
              </w:rPr>
            </w:pPr>
            <w:r w:rsidRPr="00467A90">
              <w:rPr>
                <w:b/>
                <w:sz w:val="18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CB142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b/>
                <w:sz w:val="18"/>
                <w:szCs w:val="18"/>
              </w:rPr>
            </w:pPr>
            <w:r w:rsidRPr="00467A90">
              <w:rPr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91EF8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b/>
                <w:sz w:val="18"/>
                <w:szCs w:val="18"/>
              </w:rPr>
            </w:pPr>
            <w:r w:rsidRPr="00467A90">
              <w:rPr>
                <w:b/>
                <w:sz w:val="18"/>
                <w:szCs w:val="18"/>
              </w:rPr>
              <w:t>Applicability</w:t>
            </w:r>
          </w:p>
        </w:tc>
      </w:tr>
      <w:tr w:rsidR="00467A90" w:rsidRPr="00467A90" w14:paraId="3A0621A3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9CA3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 w:bidi="ar-IQ"/>
              </w:rPr>
              <w:t>registrationMessagetype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E01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bidi="ar-IQ"/>
              </w:rPr>
              <w:t>RegistrationMessageType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F27B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128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A793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Message type received by the AMF: registration (initial, initial, mobility, periodic, emergency), deregistration.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86C6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011AC02E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3D8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</w:rPr>
              <w:t>userInformation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8A03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U</w:t>
            </w:r>
            <w:r w:rsidRPr="00467A90">
              <w:rPr>
                <w:rFonts w:ascii="Arial" w:hAnsi="Arial"/>
                <w:sz w:val="18"/>
              </w:rPr>
              <w:t>serInformation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5562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bidi="ar-IQ"/>
              </w:rPr>
              <w:t>O</w:t>
            </w:r>
            <w:r w:rsidRPr="00467A90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3E3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4F06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noProof/>
                <w:sz w:val="18"/>
                <w:lang w:eastAsia="zh-CN"/>
              </w:rPr>
              <w:t>Includes information of u</w:t>
            </w:r>
            <w:r w:rsidRPr="00467A90">
              <w:rPr>
                <w:rFonts w:ascii="Arial" w:hAnsi="Arial"/>
                <w:noProof/>
                <w:sz w:val="18"/>
              </w:rPr>
              <w:t xml:space="preserve">ser and user </w:t>
            </w:r>
            <w:r w:rsidRPr="00467A90">
              <w:rPr>
                <w:rFonts w:ascii="Arial" w:hAnsi="Arial"/>
                <w:noProof/>
                <w:sz w:val="18"/>
                <w:lang w:eastAsia="zh-CN"/>
              </w:rPr>
              <w:t>e</w:t>
            </w:r>
            <w:r w:rsidRPr="00467A90">
              <w:rPr>
                <w:rFonts w:ascii="Arial" w:hAnsi="Arial"/>
                <w:noProof/>
                <w:sz w:val="18"/>
              </w:rPr>
              <w:t>quipment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811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63619ED3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503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</w:rPr>
              <w:t>userLocation</w:t>
            </w:r>
            <w:r w:rsidRPr="00467A90">
              <w:rPr>
                <w:rFonts w:ascii="Arial" w:hAnsi="Arial" w:hint="eastAsia"/>
                <w:sz w:val="18"/>
                <w:lang w:eastAsia="zh-CN"/>
              </w:rPr>
              <w:t>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48D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UserLocation</w:t>
            </w:r>
          </w:p>
          <w:p w14:paraId="0DC06DB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EB21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bidi="ar-IQ"/>
              </w:rPr>
              <w:t>O</w:t>
            </w:r>
            <w:r w:rsidRPr="00467A90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23E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649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noProof/>
                <w:sz w:val="18"/>
                <w:szCs w:val="18"/>
              </w:rPr>
              <w:t xml:space="preserve">Information on the 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location and location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A38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35486721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FFC3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pSCellInformation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A00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PSCellInformation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EB43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1E1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2D66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467A90">
              <w:rPr>
                <w:rFonts w:ascii="Arial" w:hAnsi="Arial"/>
                <w:noProof/>
                <w:sz w:val="18"/>
                <w:szCs w:val="18"/>
              </w:rPr>
              <w:t>Primary SCG (Secondary Cell Group) Cell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821D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1C0968AB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399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uet</w:t>
            </w:r>
            <w:r w:rsidRPr="00467A90">
              <w:rPr>
                <w:rFonts w:ascii="Arial" w:hAnsi="Arial" w:hint="eastAsia"/>
                <w:sz w:val="18"/>
                <w:lang w:eastAsia="zh-CN"/>
              </w:rPr>
              <w:t>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8FE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</w:rPr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6B48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467A90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853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7E6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szCs w:val="18"/>
              </w:rPr>
              <w:t>UE Timezone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12C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35D1809D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16F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r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5646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</w:rPr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87C8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E10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3CBB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noProof/>
                <w:sz w:val="18"/>
                <w:lang w:eastAsia="zh-CN"/>
              </w:rPr>
              <w:t>RAT Type of the registration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A973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7ADC0836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C6B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</w:rPr>
              <w:t>5gMMCapability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902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</w:rPr>
              <w:t>Bytes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20E9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493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69C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5GMM capability</w:t>
            </w:r>
            <w:r w:rsidRPr="00467A90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67A90">
              <w:rPr>
                <w:rFonts w:ascii="Arial" w:hAnsi="Arial"/>
                <w:sz w:val="18"/>
              </w:rPr>
              <w:t>IE as specified in clause 9.11.3.1 of 3GPP TS 24.501 [303]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6E0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7FCC8AC5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019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ko-KR"/>
              </w:rPr>
              <w:t>mICOModeIndication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E9E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MICOModeIndication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4001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399B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E7F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noProof/>
                <w:sz w:val="18"/>
                <w:lang w:eastAsia="zh-CN"/>
              </w:rPr>
              <w:t>Indicates whether the requested use of MICO mode is accepted or not by the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F35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0410F05F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9CAD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smsIndication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957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SmsIndication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5F99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7653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573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val="en-US" w:eastAsia="zh-CN"/>
              </w:rPr>
              <w:t>Indicates whether the SMS delivery over NAS is supported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FB8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4E2D71EE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1D1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taiList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E3A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array(Tai)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51C8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4BA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67D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cs="Arial"/>
                <w:sz w:val="18"/>
                <w:szCs w:val="18"/>
              </w:rPr>
              <w:t xml:space="preserve">An array of TAIs representing the </w:t>
            </w:r>
            <w:r w:rsidRPr="00467A90">
              <w:rPr>
                <w:rFonts w:ascii="Arial" w:hAnsi="Arial"/>
                <w:sz w:val="18"/>
              </w:rPr>
              <w:t>set of tracking areas composing the Registration Area.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2CE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22118620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882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noProof/>
                <w:sz w:val="18"/>
              </w:rPr>
              <w:t>serviceAreaRestriction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586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</w:rPr>
              <w:t>ServiceAreaRestriction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04AB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467A90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017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266B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cs="Arial"/>
                <w:sz w:val="18"/>
                <w:szCs w:val="18"/>
              </w:rPr>
              <w:t>Service Area Restriction for the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8C9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75990871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4A7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</w:rPr>
              <w:t>requestedNSSAI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DD6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array(Snssai)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4D6F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467A90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3C9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5F9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Requested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4CE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31BEEDD7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BEA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allowedNssai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D4C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array(Snssai)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BFA5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467A90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DF4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90F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Allowed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163C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77187F24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161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</w:rPr>
              <w:t>rejectedNSSAI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3B8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array(Snssai)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F147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467A90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0A0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BB9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Rejected NSSAI.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30F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006E76B0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7B8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nSSAIMapList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E9F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array(NSSAIMap)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7EDB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704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DBA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 xml:space="preserve">Mapping of VPLMN S-NSSAIs to HPLMN S-NSSAIs.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BF0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16F836D3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F1F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  <w:lang w:eastAsia="ko-KR"/>
              </w:rPr>
              <w:t>alternativeNSSAIMap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6047" w14:textId="7430D7AC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6" w:author="Huawei-20251105" w:date="2025-11-05T15:31:00Z">
              <w:r w:rsidRPr="00467A90" w:rsidDel="00467A90">
                <w:rPr>
                  <w:rFonts w:ascii="Arial" w:hAnsi="Arial"/>
                  <w:sz w:val="18"/>
                  <w:lang w:eastAsia="ko-KR"/>
                </w:rPr>
                <w:delText>A</w:delText>
              </w:r>
            </w:del>
            <w:ins w:id="17" w:author="Huawei-20251105" w:date="2025-11-05T15:31:00Z">
              <w:r>
                <w:rPr>
                  <w:rFonts w:ascii="Arial" w:hAnsi="Arial"/>
                  <w:sz w:val="18"/>
                  <w:lang w:eastAsia="ko-KR"/>
                </w:rPr>
                <w:t>a</w:t>
              </w:r>
            </w:ins>
            <w:r w:rsidRPr="00467A90">
              <w:rPr>
                <w:rFonts w:ascii="Arial" w:hAnsi="Arial"/>
                <w:sz w:val="18"/>
                <w:lang w:eastAsia="ko-KR"/>
              </w:rPr>
              <w:t>rray(AlternativeNSSAIMap)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4BD7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303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6E0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 xml:space="preserve">Mapping of S-NSSAIs to be replaced and alternative S-NSSAIs.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379D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7A90">
              <w:rPr>
                <w:rFonts w:ascii="Arial" w:hAnsi="Arial" w:cs="Arial"/>
                <w:sz w:val="18"/>
                <w:szCs w:val="18"/>
                <w:lang w:eastAsia="zh-CN"/>
              </w:rPr>
              <w:t>NSREP</w:t>
            </w:r>
          </w:p>
        </w:tc>
      </w:tr>
      <w:tr w:rsidR="00467A90" w:rsidRPr="00467A90" w14:paraId="04F584F9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020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amfUeNgapId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84D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integer</w:t>
            </w:r>
          </w:p>
          <w:p w14:paraId="6B851AB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DC8A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7B2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DCC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7A90">
              <w:rPr>
                <w:rFonts w:ascii="Arial" w:hAnsi="Arial" w:cs="Arial"/>
                <w:sz w:val="18"/>
                <w:szCs w:val="18"/>
                <w:lang w:eastAsia="zh-CN"/>
              </w:rPr>
              <w:t>UE association over the N2 interface within the AMF.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05C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5028D80D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FF5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ranUeNgapId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F0B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integer</w:t>
            </w:r>
          </w:p>
          <w:p w14:paraId="10789DB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CF57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2B5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E12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7A90">
              <w:rPr>
                <w:rFonts w:ascii="Arial" w:hAnsi="Arial" w:cs="Arial"/>
                <w:sz w:val="18"/>
                <w:szCs w:val="18"/>
                <w:lang w:eastAsia="zh-CN"/>
              </w:rPr>
              <w:t>RAN UE NGAP ID over N2 interface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7DB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7B2245D5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420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ranNodeId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5E6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GlobalRanNodeId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A1A7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467A90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6B8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9DB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67A90">
              <w:rPr>
                <w:rFonts w:ascii="Arial" w:hAnsi="Arial" w:cs="Arial"/>
                <w:sz w:val="18"/>
                <w:szCs w:val="18"/>
              </w:rPr>
              <w:t xml:space="preserve">Identity of the RAN node. </w:t>
            </w:r>
          </w:p>
          <w:p w14:paraId="00114B81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350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67A90" w:rsidRPr="00467A90" w14:paraId="50AEB9DB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EB7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  <w:lang w:val="en-US"/>
              </w:rPr>
              <w:t>sNPN</w:t>
            </w:r>
            <w:r w:rsidRPr="00467A90">
              <w:rPr>
                <w:rFonts w:ascii="Arial" w:hAnsi="Arial" w:hint="eastAsia"/>
                <w:kern w:val="2"/>
                <w:sz w:val="18"/>
                <w:szCs w:val="22"/>
                <w:lang w:eastAsia="zh-CN"/>
              </w:rPr>
              <w:t>I</w:t>
            </w:r>
            <w:r w:rsidRPr="00467A90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4F5D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kern w:val="2"/>
                <w:sz w:val="18"/>
                <w:szCs w:val="22"/>
              </w:rPr>
              <w:t>PlmnIdNid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6FBC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  <w:lang w:eastAsia="zh-CN"/>
              </w:rPr>
              <w:t>O</w:t>
            </w:r>
            <w:r w:rsidRPr="00467A90">
              <w:rPr>
                <w:rFonts w:ascii="Arial" w:hAnsi="Arial"/>
                <w:kern w:val="2"/>
                <w:sz w:val="18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6E0B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614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67A90">
              <w:rPr>
                <w:rFonts w:ascii="Arial" w:hAnsi="Arial" w:hint="eastAsia"/>
                <w:kern w:val="2"/>
                <w:sz w:val="18"/>
                <w:szCs w:val="22"/>
              </w:rPr>
              <w:t>This field holds PLMN ID and the NID which identifies the SNPN.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C7DA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SNPN</w:t>
            </w:r>
          </w:p>
        </w:tc>
      </w:tr>
      <w:tr w:rsidR="00467A90" w:rsidRPr="00467A90" w14:paraId="15DA13E9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E138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  <w:lang w:val="en-US"/>
              </w:rPr>
            </w:pPr>
            <w:r w:rsidRPr="00467A90">
              <w:rPr>
                <w:rFonts w:ascii="Arial" w:hAnsi="Arial"/>
                <w:sz w:val="18"/>
              </w:rPr>
              <w:t>cAGI</w:t>
            </w:r>
            <w:r w:rsidRPr="00467A90">
              <w:rPr>
                <w:rFonts w:ascii="Arial" w:hAnsi="Arial" w:hint="eastAsia"/>
                <w:sz w:val="18"/>
                <w:lang w:val="en-US" w:eastAsia="zh-CN"/>
              </w:rPr>
              <w:t>D</w:t>
            </w:r>
            <w:r w:rsidRPr="00467A90">
              <w:rPr>
                <w:rFonts w:ascii="Arial" w:hAnsi="Arial"/>
                <w:sz w:val="18"/>
                <w:lang w:val="en-US" w:eastAsia="zh-CN"/>
              </w:rPr>
              <w:t>List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194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array(</w:t>
            </w:r>
            <w:r w:rsidRPr="00467A90"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  <w:t>CagId</w:t>
            </w:r>
            <w:r w:rsidRPr="00467A90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97C3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  <w:lang w:eastAsia="zh-CN"/>
              </w:rPr>
              <w:t>O</w:t>
            </w:r>
            <w:r w:rsidRPr="00467A90">
              <w:rPr>
                <w:rFonts w:ascii="Arial" w:hAnsi="Arial"/>
                <w:kern w:val="2"/>
                <w:sz w:val="18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BFD4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467A90">
              <w:rPr>
                <w:rFonts w:ascii="Arial" w:hAnsi="Arial"/>
                <w:kern w:val="2"/>
                <w:sz w:val="18"/>
                <w:szCs w:val="22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CD0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467A90">
              <w:rPr>
                <w:rFonts w:ascii="Arial" w:hAnsi="Arial" w:hint="eastAsia"/>
                <w:sz w:val="18"/>
              </w:rPr>
              <w:t>This field holds</w:t>
            </w:r>
            <w:r w:rsidRPr="00467A90">
              <w:rPr>
                <w:rFonts w:ascii="Arial" w:hAnsi="Arial" w:hint="eastAsia"/>
                <w:sz w:val="18"/>
                <w:lang w:val="en-US" w:eastAsia="zh-CN"/>
              </w:rPr>
              <w:t xml:space="preserve"> the</w:t>
            </w:r>
            <w:r w:rsidRPr="00467A90">
              <w:rPr>
                <w:rFonts w:ascii="Arial" w:hAnsi="Arial" w:hint="eastAsia"/>
                <w:sz w:val="18"/>
              </w:rPr>
              <w:t xml:space="preserve"> Closed Access Group Identifier</w:t>
            </w:r>
            <w:r w:rsidRPr="00467A90">
              <w:rPr>
                <w:rFonts w:ascii="Arial" w:hAnsi="Arial"/>
                <w:sz w:val="18"/>
              </w:rPr>
              <w:t xml:space="preserve"> List</w:t>
            </w:r>
            <w:r w:rsidRPr="00467A90">
              <w:rPr>
                <w:rFonts w:ascii="Arial" w:hAnsi="Arial" w:hint="eastAsia"/>
                <w:sz w:val="18"/>
                <w:lang w:val="en-US"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7B6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</w:p>
        </w:tc>
      </w:tr>
      <w:tr w:rsidR="00467A90" w:rsidRPr="00467A90" w14:paraId="4D062972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7DED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satelliteAccessIndicator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D45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</w:rPr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3FB7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F9BE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B296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467A90">
              <w:rPr>
                <w:rFonts w:ascii="Arial" w:hAnsi="Arial"/>
                <w:sz w:val="18"/>
                <w:lang w:eastAsia="zh-CN"/>
              </w:rPr>
              <w:t>his field holds the indicator whether the</w:t>
            </w:r>
            <w:r w:rsidRPr="00467A90">
              <w:rPr>
                <w:rFonts w:ascii="Arial" w:hAnsi="Arial"/>
                <w:sz w:val="18"/>
              </w:rPr>
              <w:t xml:space="preserve"> </w:t>
            </w:r>
            <w:r w:rsidRPr="00467A90">
              <w:rPr>
                <w:rFonts w:ascii="Arial" w:hAnsi="Arial"/>
                <w:sz w:val="18"/>
                <w:lang w:eastAsia="zh-CN"/>
              </w:rPr>
              <w:t>Satellite Access is used</w:t>
            </w:r>
            <w:r w:rsidRPr="00467A90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DFAF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  <w:lang w:val="en-US" w:eastAsia="zh-CN"/>
              </w:rPr>
            </w:pPr>
            <w:r w:rsidRPr="00467A90">
              <w:rPr>
                <w:rFonts w:ascii="Arial" w:hAnsi="Arial" w:hint="eastAsia"/>
                <w:sz w:val="18"/>
                <w:lang w:eastAsia="zh-CN"/>
              </w:rPr>
              <w:t>SatelliteAccess</w:t>
            </w:r>
          </w:p>
        </w:tc>
      </w:tr>
      <w:tr w:rsidR="00467A90" w:rsidRPr="00467A90" w14:paraId="03A7D4A0" w14:textId="77777777" w:rsidTr="00F21FE4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D156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val="en-US" w:eastAsia="zh-CN"/>
              </w:rPr>
              <w:t>s</w:t>
            </w:r>
            <w:r w:rsidRPr="00467A90">
              <w:rPr>
                <w:rFonts w:ascii="Arial" w:hAnsi="Arial"/>
                <w:sz w:val="18"/>
              </w:rPr>
              <w:t>ervice</w:t>
            </w:r>
            <w:r w:rsidRPr="00467A90">
              <w:rPr>
                <w:rFonts w:ascii="Arial" w:hAnsi="Arial" w:hint="eastAsia"/>
                <w:sz w:val="18"/>
                <w:lang w:val="en-US" w:eastAsia="zh-CN"/>
              </w:rPr>
              <w:t>L</w:t>
            </w:r>
            <w:r w:rsidRPr="00467A90">
              <w:rPr>
                <w:rFonts w:ascii="Arial" w:hAnsi="Arial"/>
                <w:sz w:val="18"/>
              </w:rPr>
              <w:t>evelAA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785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hint="eastAsia"/>
                <w:sz w:val="18"/>
                <w:lang w:val="en-US"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0F2C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eastAsia="zh-CN"/>
              </w:rPr>
              <w:t>O</w:t>
            </w:r>
            <w:r w:rsidRPr="00467A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FC7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467A90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148F" w14:textId="77777777" w:rsidR="00467A90" w:rsidRPr="00467A90" w:rsidRDefault="00467A90" w:rsidP="00467A90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467A90">
              <w:rPr>
                <w:rFonts w:ascii="Arial" w:hAnsi="Arial"/>
                <w:sz w:val="18"/>
              </w:rPr>
              <w:t>This field</w:t>
            </w:r>
            <w:r w:rsidRPr="00467A90">
              <w:rPr>
                <w:rFonts w:ascii="Arial" w:hAnsi="Arial" w:hint="eastAsia"/>
                <w:sz w:val="18"/>
                <w:lang w:val="en-US" w:eastAsia="zh-CN"/>
              </w:rPr>
              <w:t xml:space="preserve"> holds the upper layer information for authentication and authorization. </w:t>
            </w:r>
          </w:p>
          <w:p w14:paraId="7B1175C2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val="en-US" w:eastAsia="zh-CN"/>
              </w:rPr>
              <w:t>I</w:t>
            </w:r>
            <w:r w:rsidRPr="00467A90">
              <w:rPr>
                <w:rFonts w:ascii="Arial" w:hAnsi="Arial"/>
                <w:sz w:val="18"/>
              </w:rPr>
              <w:t xml:space="preserve">f present, the </w:t>
            </w:r>
            <w:r w:rsidRPr="00467A90">
              <w:rPr>
                <w:rFonts w:ascii="Arial" w:hAnsi="Arial" w:hint="eastAsia"/>
                <w:sz w:val="18"/>
                <w:lang w:val="en-US" w:eastAsia="zh-CN"/>
              </w:rPr>
              <w:t>UAS</w:t>
            </w:r>
            <w:r w:rsidRPr="00467A90">
              <w:rPr>
                <w:rFonts w:ascii="Arial" w:hAnsi="Arial"/>
                <w:sz w:val="18"/>
              </w:rPr>
              <w:t xml:space="preserve"> service is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7C13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 w:hint="eastAsia"/>
                <w:sz w:val="18"/>
                <w:lang w:val="en-US" w:eastAsia="zh-CN" w:bidi="ar-IQ"/>
              </w:rPr>
              <w:t>UAS</w:t>
            </w:r>
          </w:p>
        </w:tc>
      </w:tr>
    </w:tbl>
    <w:p w14:paraId="4970B3F6" w14:textId="7AD4413E" w:rsidR="00451A10" w:rsidRDefault="00451A1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1A10" w:rsidRPr="00543AB7" w14:paraId="3CBE8033" w14:textId="77777777" w:rsidTr="00F21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C6CD4B" w14:textId="77777777" w:rsidR="00451A10" w:rsidRPr="00543AB7" w:rsidRDefault="00451A10" w:rsidP="00F21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5B82DBFA" w14:textId="5C1AF27B" w:rsidR="00467A90" w:rsidRPr="00467A90" w:rsidRDefault="00467A90" w:rsidP="00467A90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18" w:name="_Toc212317086"/>
      <w:r w:rsidRPr="00467A90">
        <w:rPr>
          <w:rFonts w:ascii="Arial" w:hAnsi="Arial"/>
          <w:lang w:eastAsia="zh-CN"/>
        </w:rPr>
        <w:lastRenderedPageBreak/>
        <w:t>6.1.6.2.9.3</w:t>
      </w:r>
      <w:r w:rsidRPr="00467A90">
        <w:rPr>
          <w:rFonts w:ascii="Arial" w:hAnsi="Arial"/>
          <w:lang w:eastAsia="zh-CN"/>
        </w:rPr>
        <w:tab/>
        <w:t xml:space="preserve">Type </w:t>
      </w:r>
      <w:r w:rsidRPr="00467A90">
        <w:rPr>
          <w:rFonts w:ascii="Arial" w:hAnsi="Arial"/>
        </w:rPr>
        <w:t>VariablePart</w:t>
      </w:r>
      <w:bookmarkEnd w:id="18"/>
    </w:p>
    <w:p w14:paraId="463DF936" w14:textId="024D267B" w:rsidR="00467A90" w:rsidRPr="00467A90" w:rsidRDefault="00467A90" w:rsidP="00467A90">
      <w:pPr>
        <w:keepNext/>
        <w:keepLines/>
        <w:spacing w:before="60"/>
        <w:jc w:val="center"/>
        <w:rPr>
          <w:rFonts w:ascii="Arial" w:hAnsi="Arial"/>
          <w:b/>
        </w:rPr>
      </w:pPr>
      <w:bookmarkStart w:id="19" w:name="_CRTable6_1_6_2_9_31"/>
      <w:r w:rsidRPr="00467A90">
        <w:rPr>
          <w:rFonts w:ascii="Arial" w:hAnsi="Arial"/>
          <w:b/>
        </w:rPr>
        <w:t>Table </w:t>
      </w:r>
      <w:bookmarkEnd w:id="19"/>
      <w:r w:rsidRPr="00467A90">
        <w:rPr>
          <w:rFonts w:ascii="Arial" w:hAnsi="Arial"/>
          <w:b/>
          <w:lang w:eastAsia="zh-CN"/>
        </w:rPr>
        <w:t>6.1.6.2.9.3-1</w:t>
      </w:r>
      <w:r w:rsidRPr="00467A90">
        <w:rPr>
          <w:rFonts w:ascii="Arial" w:hAnsi="Arial"/>
          <w:b/>
        </w:rPr>
        <w:t>: Definition of type VariablePart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467A90" w:rsidRPr="00467A90" w14:paraId="166A040D" w14:textId="0A87D7C0" w:rsidTr="00F21FE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E5BF7" w14:textId="327C61A8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7A90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6AFA48" w14:textId="70505466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7A9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10770C" w14:textId="513D83A8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7A9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3C77F" w14:textId="0C136F21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67A9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F93F8F" w14:textId="3340AA28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67A90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08246C" w14:textId="0A76CC4A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67A90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467A90" w:rsidRPr="00467A90" w14:paraId="1F9CB7F7" w14:textId="27086589" w:rsidTr="00F21FE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1EC4" w14:textId="1A9BAE6E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variablePartType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404F" w14:textId="73F256DA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VariablePartType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0153" w14:textId="5B40E92F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/>
                <w:sz w:val="18"/>
                <w:lang w:eastAsia="zh-CN"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92E8" w14:textId="515FA399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D29B" w14:textId="632E25BE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cs="Arial"/>
                <w:sz w:val="18"/>
                <w:szCs w:val="18"/>
                <w:lang w:bidi="ar-IQ"/>
              </w:rPr>
              <w:t>the type of the variable part i.e., how the value is to be interpreted.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55C2" w14:textId="7C6AC4AF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6981D12B" w14:textId="47DAF5EC" w:rsidTr="00F21FE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32F4" w14:textId="1CB90905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variablePartValue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ABA1" w14:textId="56B62E0F" w:rsidR="00467A90" w:rsidRPr="00467A90" w:rsidRDefault="00C601A7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0" w:author="Huawei-20251105" w:date="2025-11-05T15:32:00Z">
              <w:r w:rsidRPr="00C601A7">
                <w:rPr>
                  <w:rFonts w:ascii="Arial" w:hAnsi="Arial"/>
                  <w:sz w:val="18"/>
                </w:rPr>
                <w:t>array(</w:t>
              </w:r>
            </w:ins>
            <w:r w:rsidR="00467A90" w:rsidRPr="00467A90">
              <w:rPr>
                <w:rFonts w:ascii="Arial" w:hAnsi="Arial"/>
                <w:sz w:val="18"/>
              </w:rPr>
              <w:t>string</w:t>
            </w:r>
            <w:ins w:id="21" w:author="Huawei-20251105" w:date="2025-11-05T15:32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3C65" w14:textId="1560EF03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C0BE" w14:textId="75CC1951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del w:id="22" w:author="wh2511" w:date="2025-11-21T00:30:00Z">
              <w:r w:rsidRPr="00467A90" w:rsidDel="00ED523A">
                <w:rPr>
                  <w:rFonts w:ascii="Arial" w:hAnsi="Arial"/>
                  <w:sz w:val="18"/>
                  <w:lang w:eastAsia="zh-CN" w:bidi="ar-IQ"/>
                </w:rPr>
                <w:delText>1</w:delText>
              </w:r>
            </w:del>
            <w:ins w:id="23" w:author="wh2511" w:date="2025-11-21T00:30:00Z">
              <w:r w:rsidR="00ED523A">
                <w:rPr>
                  <w:rFonts w:ascii="Arial" w:hAnsi="Arial" w:hint="eastAsia"/>
                  <w:sz w:val="18"/>
                  <w:lang w:eastAsia="zh-CN" w:bidi="ar-IQ"/>
                </w:rPr>
                <w:t>0</w:t>
              </w:r>
            </w:ins>
            <w:r w:rsidRPr="00467A90">
              <w:rPr>
                <w:rFonts w:ascii="Arial" w:hAnsi="Arial"/>
                <w:sz w:val="18"/>
                <w:lang w:eastAsia="zh-CN" w:bidi="ar-IQ"/>
              </w:rPr>
              <w:t>..</w:t>
            </w:r>
            <w:del w:id="24" w:author="wh2511" w:date="2025-11-21T00:31:00Z">
              <w:r w:rsidRPr="00467A90" w:rsidDel="00ED523A">
                <w:rPr>
                  <w:rFonts w:ascii="Arial" w:hAnsi="Arial"/>
                  <w:sz w:val="18"/>
                  <w:lang w:eastAsia="zh-CN" w:bidi="ar-IQ"/>
                </w:rPr>
                <w:delText>N</w:delText>
              </w:r>
            </w:del>
            <w:ins w:id="25" w:author="wh2511" w:date="2025-11-21T00:31:00Z">
              <w:r w:rsidR="00ED523A">
                <w:rPr>
                  <w:rFonts w:ascii="Arial" w:hAnsi="Arial" w:hint="eastAsia"/>
                  <w:sz w:val="18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E887" w14:textId="6DDA942E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 w:cs="Arial"/>
                <w:sz w:val="18"/>
              </w:rPr>
              <w:t xml:space="preserve">the variable part </w:t>
            </w:r>
            <w:ins w:id="26" w:author="wh2511" w:date="2025-11-21T00:44:00Z">
              <w:r w:rsidR="008C7A1E">
                <w:rPr>
                  <w:rFonts w:ascii="Arial" w:hAnsi="Arial" w:cs="Arial" w:hint="eastAsia"/>
                  <w:sz w:val="18"/>
                  <w:lang w:eastAsia="zh-CN"/>
                </w:rPr>
                <w:t xml:space="preserve">list </w:t>
              </w:r>
            </w:ins>
            <w:r w:rsidRPr="00467A90">
              <w:rPr>
                <w:rFonts w:ascii="Arial" w:hAnsi="Arial" w:cs="Arial"/>
                <w:sz w:val="18"/>
              </w:rPr>
              <w:t>to be played.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6307" w14:textId="2811A45B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7A90" w:rsidRPr="00467A90" w14:paraId="340E3562" w14:textId="250E2D85" w:rsidTr="00F21FE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3F5B" w14:textId="02E3B6D3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variablePartOrder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4CA3" w14:textId="3B8AC7A3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7A90">
              <w:rPr>
                <w:rFonts w:ascii="Arial" w:hAnsi="Arial"/>
                <w:sz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0D76" w14:textId="52855A63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7A90">
              <w:rPr>
                <w:rFonts w:ascii="Arial" w:hAnsi="Arial" w:cs="Arial"/>
                <w:sz w:val="18"/>
                <w:szCs w:val="18"/>
              </w:rPr>
              <w:t>O</w:t>
            </w:r>
            <w:r w:rsidRPr="00467A90"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58A2" w14:textId="784AE01C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67A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26DB" w14:textId="59910BCB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67A90">
              <w:rPr>
                <w:rFonts w:ascii="Arial" w:hAnsi="Arial" w:cs="Arial"/>
                <w:sz w:val="18"/>
              </w:rPr>
              <w:t>The order in which the variable part shall be played, where zero is the first.</w:t>
            </w:r>
          </w:p>
          <w:p w14:paraId="295B5788" w14:textId="057B64C0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67A90">
              <w:rPr>
                <w:rFonts w:ascii="Arial" w:hAnsi="Arial" w:cs="Arial"/>
                <w:sz w:val="18"/>
              </w:rPr>
              <w:t>If the field is not present or several have the same priority, the order is receiver dependent.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CA2F" w14:textId="69D4D5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BD7D645" w14:textId="2BF50163" w:rsidR="00451A10" w:rsidRPr="00467A90" w:rsidRDefault="00451A1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1A10" w:rsidRPr="00543AB7" w14:paraId="60416987" w14:textId="6469D3DD" w:rsidTr="00F21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C525A2" w14:textId="49BCA098" w:rsidR="00451A10" w:rsidRPr="00543AB7" w:rsidRDefault="00451A10" w:rsidP="00F21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270AB04" w14:textId="77777777" w:rsidR="00467A90" w:rsidRPr="00467A90" w:rsidRDefault="00467A90" w:rsidP="00467A90">
      <w:pPr>
        <w:keepNext/>
        <w:keepLines/>
        <w:spacing w:before="120"/>
        <w:ind w:left="1985" w:hanging="1985"/>
        <w:outlineLvl w:val="5"/>
        <w:rPr>
          <w:rFonts w:ascii="Arial" w:hAnsi="Arial"/>
          <w:lang w:eastAsia="zh-CN"/>
        </w:rPr>
      </w:pPr>
      <w:bookmarkStart w:id="27" w:name="_Toc212317090"/>
      <w:r w:rsidRPr="00467A90">
        <w:rPr>
          <w:rFonts w:ascii="Arial" w:hAnsi="Arial"/>
          <w:lang w:eastAsia="zh-CN"/>
        </w:rPr>
        <w:t>6</w:t>
      </w:r>
      <w:r w:rsidRPr="00467A90">
        <w:rPr>
          <w:rFonts w:ascii="Arial" w:hAnsi="Arial" w:hint="eastAsia"/>
          <w:lang w:eastAsia="zh-CN"/>
        </w:rPr>
        <w:t>.</w:t>
      </w:r>
      <w:r w:rsidRPr="00467A90">
        <w:rPr>
          <w:rFonts w:ascii="Arial" w:hAnsi="Arial"/>
          <w:lang w:eastAsia="zh-CN"/>
        </w:rPr>
        <w:t>1</w:t>
      </w:r>
      <w:r w:rsidRPr="00467A90">
        <w:rPr>
          <w:rFonts w:ascii="Arial" w:hAnsi="Arial" w:hint="eastAsia"/>
          <w:lang w:eastAsia="zh-CN"/>
        </w:rPr>
        <w:t>.</w:t>
      </w:r>
      <w:r w:rsidRPr="00467A90">
        <w:rPr>
          <w:rFonts w:ascii="Arial" w:hAnsi="Arial"/>
          <w:lang w:eastAsia="zh-CN"/>
        </w:rPr>
        <w:t>6.</w:t>
      </w:r>
      <w:r w:rsidRPr="00467A90">
        <w:rPr>
          <w:rFonts w:ascii="Arial" w:hAnsi="Arial" w:hint="eastAsia"/>
          <w:lang w:eastAsia="zh-CN"/>
        </w:rPr>
        <w:t>2.</w:t>
      </w:r>
      <w:r w:rsidRPr="00467A90">
        <w:rPr>
          <w:rFonts w:ascii="Arial" w:hAnsi="Arial"/>
          <w:lang w:eastAsia="zh-CN"/>
        </w:rPr>
        <w:t>10.3</w:t>
      </w:r>
      <w:r w:rsidRPr="00467A90">
        <w:rPr>
          <w:rFonts w:ascii="Arial" w:hAnsi="Arial"/>
          <w:lang w:eastAsia="zh-CN"/>
        </w:rPr>
        <w:tab/>
        <w:t>Type MMTelChargingInformation</w:t>
      </w:r>
      <w:bookmarkEnd w:id="27"/>
      <w:r w:rsidRPr="00467A90">
        <w:rPr>
          <w:rFonts w:ascii="Arial" w:hAnsi="Arial" w:hint="eastAsia"/>
          <w:lang w:eastAsia="zh-CN"/>
        </w:rPr>
        <w:t xml:space="preserve"> </w:t>
      </w:r>
    </w:p>
    <w:p w14:paraId="375D7C57" w14:textId="77777777" w:rsidR="00467A90" w:rsidRPr="00467A90" w:rsidRDefault="00467A90" w:rsidP="00467A90">
      <w:pPr>
        <w:keepNext/>
        <w:keepLines/>
        <w:spacing w:before="60"/>
        <w:jc w:val="center"/>
        <w:rPr>
          <w:rFonts w:ascii="Arial" w:hAnsi="Arial"/>
          <w:b/>
        </w:rPr>
      </w:pPr>
      <w:bookmarkStart w:id="28" w:name="_CRTable6_1_6_2_10_31"/>
      <w:r w:rsidRPr="00467A90">
        <w:rPr>
          <w:rFonts w:ascii="Arial" w:hAnsi="Arial"/>
          <w:b/>
        </w:rPr>
        <w:t>Table </w:t>
      </w:r>
      <w:bookmarkEnd w:id="28"/>
      <w:r w:rsidRPr="00467A90">
        <w:rPr>
          <w:rFonts w:ascii="Arial" w:hAnsi="Arial"/>
          <w:b/>
          <w:lang w:eastAsia="zh-CN"/>
        </w:rPr>
        <w:t>6</w:t>
      </w:r>
      <w:r w:rsidRPr="00467A90">
        <w:rPr>
          <w:rFonts w:ascii="Arial" w:hAnsi="Arial" w:hint="eastAsia"/>
          <w:b/>
          <w:lang w:eastAsia="zh-CN"/>
        </w:rPr>
        <w:t>.</w:t>
      </w:r>
      <w:r w:rsidRPr="00467A90">
        <w:rPr>
          <w:rFonts w:ascii="Arial" w:hAnsi="Arial"/>
          <w:b/>
          <w:lang w:eastAsia="zh-CN"/>
        </w:rPr>
        <w:t>1</w:t>
      </w:r>
      <w:r w:rsidRPr="00467A90">
        <w:rPr>
          <w:rFonts w:ascii="Arial" w:hAnsi="Arial" w:hint="eastAsia"/>
          <w:b/>
          <w:lang w:eastAsia="zh-CN"/>
        </w:rPr>
        <w:t>.</w:t>
      </w:r>
      <w:r w:rsidRPr="00467A90">
        <w:rPr>
          <w:rFonts w:ascii="Arial" w:hAnsi="Arial"/>
          <w:b/>
          <w:lang w:eastAsia="zh-CN"/>
        </w:rPr>
        <w:t>6.</w:t>
      </w:r>
      <w:r w:rsidRPr="00467A90">
        <w:rPr>
          <w:rFonts w:ascii="Arial" w:hAnsi="Arial" w:hint="eastAsia"/>
          <w:b/>
          <w:lang w:eastAsia="zh-CN"/>
        </w:rPr>
        <w:t>2.</w:t>
      </w:r>
      <w:r w:rsidRPr="00467A90">
        <w:rPr>
          <w:rFonts w:ascii="Arial" w:hAnsi="Arial"/>
          <w:b/>
          <w:lang w:eastAsia="zh-CN"/>
        </w:rPr>
        <w:t>10.3-</w:t>
      </w:r>
      <w:r w:rsidRPr="00467A90">
        <w:rPr>
          <w:rFonts w:ascii="Arial" w:hAnsi="Arial" w:hint="eastAsia"/>
          <w:b/>
          <w:lang w:eastAsia="zh-CN"/>
        </w:rPr>
        <w:t>1</w:t>
      </w:r>
      <w:r w:rsidRPr="00467A90">
        <w:rPr>
          <w:rFonts w:ascii="Arial" w:hAnsi="Arial"/>
          <w:b/>
        </w:rPr>
        <w:t>: Definition of type MMTelChargingInformation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467A90" w:rsidRPr="00467A90" w14:paraId="56F3A45D" w14:textId="77777777" w:rsidTr="00F21FE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77DED1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7A90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BADCD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7A90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75BF3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7A90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CF6840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467A90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DF1319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67A90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EC9A98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67A90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467A90" w:rsidRPr="00467A90" w14:paraId="4967B862" w14:textId="77777777" w:rsidTr="00F21FE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7A65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eastAsia="MS Mincho" w:hAnsi="Arial"/>
                <w:noProof/>
                <w:sz w:val="18"/>
              </w:rPr>
            </w:pPr>
            <w:r w:rsidRPr="00467A90">
              <w:rPr>
                <w:rFonts w:ascii="Arial" w:hAnsi="Arial"/>
                <w:noProof/>
                <w:sz w:val="18"/>
              </w:rPr>
              <w:t>supplementaryServices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6322" w14:textId="70E315B5" w:rsidR="00467A90" w:rsidRPr="00467A90" w:rsidRDefault="00C601A7" w:rsidP="00467A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29" w:author="Huawei-20251105" w:date="2025-11-05T15:32:00Z">
              <w:r w:rsidRPr="00C601A7">
                <w:rPr>
                  <w:rFonts w:ascii="Arial" w:hAnsi="Arial"/>
                  <w:sz w:val="18"/>
                </w:rPr>
                <w:t>array(</w:t>
              </w:r>
            </w:ins>
            <w:r w:rsidR="00467A90" w:rsidRPr="00467A90">
              <w:rPr>
                <w:rFonts w:ascii="Arial" w:hAnsi="Arial"/>
                <w:sz w:val="18"/>
              </w:rPr>
              <w:t>SupplementaryService</w:t>
            </w:r>
            <w:ins w:id="30" w:author="Huawei-20251105" w:date="2025-11-05T15:32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0584" w14:textId="77777777" w:rsidR="00467A90" w:rsidRPr="00467A90" w:rsidRDefault="00467A90" w:rsidP="00467A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7A90">
              <w:rPr>
                <w:rFonts w:ascii="Arial" w:hAnsi="Arial" w:cs="Arial"/>
                <w:sz w:val="18"/>
                <w:szCs w:val="18"/>
              </w:rPr>
              <w:t>O</w:t>
            </w:r>
            <w:r w:rsidRPr="00467A90">
              <w:rPr>
                <w:rFonts w:ascii="Arial" w:hAnsi="Arial" w:cs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5DA9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467A90">
              <w:rPr>
                <w:rFonts w:ascii="Arial" w:hAnsi="Arial"/>
                <w:sz w:val="18"/>
                <w:lang w:val="fr-FR" w:eastAsia="zh-CN" w:bidi="ar-IQ"/>
              </w:rPr>
              <w:t>1..N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0BE3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467A90">
              <w:rPr>
                <w:rFonts w:ascii="Arial" w:hAnsi="Arial" w:cs="Arial"/>
                <w:sz w:val="18"/>
                <w:szCs w:val="18"/>
              </w:rPr>
              <w:t xml:space="preserve">This field holds the </w:t>
            </w:r>
            <w:r w:rsidRPr="00467A90">
              <w:rPr>
                <w:rFonts w:ascii="Arial" w:hAnsi="Arial"/>
                <w:sz w:val="18"/>
              </w:rPr>
              <w:t>associated supplementary services. It can be present multiple times as necessary to present the parallel activity of the different supplementary services</w:t>
            </w:r>
            <w:r w:rsidRPr="00467A9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E817" w14:textId="77777777" w:rsidR="00467A90" w:rsidRPr="00467A90" w:rsidRDefault="00467A90" w:rsidP="00467A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295BABD" w14:textId="77777777" w:rsidR="00451A10" w:rsidRDefault="00451A10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4E13" w:rsidRPr="00543AB7" w14:paraId="56CC9B78" w14:textId="77777777" w:rsidTr="000A28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4352B58" w14:textId="77777777" w:rsidR="00E34E13" w:rsidRPr="00543AB7" w:rsidRDefault="00E34E13" w:rsidP="000A28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2FC28E99" w14:textId="77777777" w:rsidR="00AD42E0" w:rsidRPr="00AD42E0" w:rsidRDefault="00AD42E0" w:rsidP="00AD42E0">
      <w:pPr>
        <w:rPr>
          <w:rFonts w:eastAsiaTheme="minorEastAsia"/>
        </w:rPr>
      </w:pPr>
    </w:p>
    <w:p w14:paraId="55E54598" w14:textId="77777777" w:rsidR="00AD42E0" w:rsidRPr="00AD42E0" w:rsidRDefault="00AD42E0" w:rsidP="00AD42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Theme="minorEastAsia" w:hAnsi="Arial" w:cs="Arial"/>
          <w:color w:val="548DD4" w:themeColor="text2" w:themeTint="99"/>
          <w:sz w:val="28"/>
          <w:szCs w:val="32"/>
        </w:rPr>
      </w:pPr>
      <w:r w:rsidRPr="00AD42E0">
        <w:rPr>
          <w:rFonts w:ascii="Arial" w:eastAsiaTheme="minorEastAsia" w:hAnsi="Arial" w:cs="Arial"/>
          <w:color w:val="548DD4" w:themeColor="text2" w:themeTint="99"/>
          <w:sz w:val="28"/>
          <w:szCs w:val="32"/>
        </w:rPr>
        <w:t>*** START OF CHANGE 1 ***</w:t>
      </w:r>
    </w:p>
    <w:p w14:paraId="57ABB308" w14:textId="77777777" w:rsidR="00AD42E0" w:rsidRPr="00AD42E0" w:rsidRDefault="00AD42E0" w:rsidP="00AD42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Theme="minorEastAsia" w:hAnsi="Arial" w:cs="Arial"/>
          <w:color w:val="548DD4" w:themeColor="text2" w:themeTint="99"/>
          <w:sz w:val="28"/>
          <w:szCs w:val="32"/>
        </w:rPr>
      </w:pPr>
      <w:r w:rsidRPr="00AD42E0">
        <w:rPr>
          <w:rFonts w:ascii="Arial" w:eastAsiaTheme="minorEastAsia" w:hAnsi="Arial" w:cs="Arial"/>
          <w:color w:val="548DD4" w:themeColor="text2" w:themeTint="99"/>
          <w:sz w:val="28"/>
          <w:szCs w:val="32"/>
        </w:rPr>
        <w:t>*** OpenAPI/TS32291_Nchf_ConvergedCharging.yaml ***</w:t>
      </w:r>
    </w:p>
    <w:p w14:paraId="71001970" w14:textId="77777777" w:rsidR="00AD42E0" w:rsidRPr="00AD42E0" w:rsidRDefault="00AD42E0" w:rsidP="00AD42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AD42E0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BDCCE3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>openapi: 3.0.0</w:t>
      </w:r>
    </w:p>
    <w:p w14:paraId="50E080A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>info:</w:t>
      </w:r>
    </w:p>
    <w:p w14:paraId="4FB5657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title: Nchf_ConvergedCharging</w:t>
      </w:r>
    </w:p>
    <w:p w14:paraId="7D030A7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version: 3.3.0-alpha.4</w:t>
      </w:r>
    </w:p>
    <w:p w14:paraId="78B4FE1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description: |</w:t>
      </w:r>
    </w:p>
    <w:p w14:paraId="5285E06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ConvergedCharging Service    © 2025, 3GPP Organizational Partners (ARIB, ATIS, CCSA, ETSI, TSDSI, TTA, TTC).</w:t>
      </w:r>
    </w:p>
    <w:p w14:paraId="74FD991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All rights reserved.</w:t>
      </w:r>
    </w:p>
    <w:p w14:paraId="3FE7F05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>externalDocs:</w:t>
      </w:r>
    </w:p>
    <w:p w14:paraId="3FFCD8F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description: &gt;</w:t>
      </w:r>
    </w:p>
    <w:p w14:paraId="621BF92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3GPP TS 32.291 V19.4.0: Telecommunication management; Charging management; </w:t>
      </w:r>
    </w:p>
    <w:p w14:paraId="6633532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5G system, charging service; Stage 3.</w:t>
      </w:r>
    </w:p>
    <w:p w14:paraId="5A0A835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url: 'http://www.3gpp.org/ftp/Specs/archive/32_series/32.291/'</w:t>
      </w:r>
    </w:p>
    <w:p w14:paraId="605CAD7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>servers:</w:t>
      </w:r>
    </w:p>
    <w:p w14:paraId="5E769AE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- url: '{apiRoot}/nchf-convergedcharging/v3'</w:t>
      </w:r>
    </w:p>
    <w:p w14:paraId="0722258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variables:</w:t>
      </w:r>
    </w:p>
    <w:p w14:paraId="4406850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apiRoot:</w:t>
      </w:r>
    </w:p>
    <w:p w14:paraId="492B623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default: https://example.com</w:t>
      </w:r>
    </w:p>
    <w:p w14:paraId="2062F88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description: apiRoot as defined in subclause 4.4 of 3GPP TS 29.501.</w:t>
      </w:r>
    </w:p>
    <w:p w14:paraId="0FE4F6C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>security:</w:t>
      </w:r>
    </w:p>
    <w:p w14:paraId="5DDC492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- {}</w:t>
      </w:r>
    </w:p>
    <w:p w14:paraId="66EEFF4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- oAuth2ClientCredentials:</w:t>
      </w:r>
    </w:p>
    <w:p w14:paraId="79C3799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- nchf-convergedcharging</w:t>
      </w:r>
    </w:p>
    <w:p w14:paraId="5B1D78C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>paths:</w:t>
      </w:r>
    </w:p>
    <w:p w14:paraId="14AFC7D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/chargingdata:</w:t>
      </w:r>
    </w:p>
    <w:p w14:paraId="3692FAA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post:</w:t>
      </w:r>
    </w:p>
    <w:p w14:paraId="3FA7515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requestBody:</w:t>
      </w:r>
    </w:p>
    <w:p w14:paraId="10E8E4B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required: true</w:t>
      </w:r>
    </w:p>
    <w:p w14:paraId="519B972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content:</w:t>
      </w:r>
    </w:p>
    <w:p w14:paraId="5902760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application/json:</w:t>
      </w:r>
    </w:p>
    <w:p w14:paraId="4E75DF1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schema:</w:t>
      </w:r>
    </w:p>
    <w:p w14:paraId="1AFCC10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$ref: '#/components/schemas/ChargingDataRequest'</w:t>
      </w:r>
    </w:p>
    <w:p w14:paraId="6D855E6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responses:</w:t>
      </w:r>
    </w:p>
    <w:p w14:paraId="3082F50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'201':</w:t>
      </w:r>
    </w:p>
    <w:p w14:paraId="2AFFBB9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description: Created</w:t>
      </w:r>
    </w:p>
    <w:p w14:paraId="2FCBFE0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content:</w:t>
      </w:r>
    </w:p>
    <w:p w14:paraId="3FDCFD2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application/json:</w:t>
      </w:r>
    </w:p>
    <w:p w14:paraId="1BE98EC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schema:</w:t>
      </w:r>
    </w:p>
    <w:p w14:paraId="6A1628B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$ref: '#/components/schemas/ChargingDataResponse'</w:t>
      </w:r>
    </w:p>
    <w:p w14:paraId="6F2449C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'307':</w:t>
      </w:r>
    </w:p>
    <w:p w14:paraId="5E2EF63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'TS29571_CommonData.yaml#/components/responses/307'</w:t>
      </w:r>
    </w:p>
    <w:p w14:paraId="4AA95CC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'308':</w:t>
      </w:r>
    </w:p>
    <w:p w14:paraId="5E57FC6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'TS29571_CommonData.yaml#/components/responses/308'</w:t>
      </w:r>
    </w:p>
    <w:p w14:paraId="7079EBC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'400':</w:t>
      </w:r>
    </w:p>
    <w:p w14:paraId="105729A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description: Bad request</w:t>
      </w:r>
    </w:p>
    <w:p w14:paraId="7AE4D48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content:</w:t>
      </w:r>
    </w:p>
    <w:p w14:paraId="37BA7DD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application/problem+json:</w:t>
      </w:r>
    </w:p>
    <w:p w14:paraId="087959B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schema:</w:t>
      </w:r>
    </w:p>
    <w:p w14:paraId="3273DAC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oneOf:</w:t>
      </w:r>
    </w:p>
    <w:p w14:paraId="219D1CE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- $ref: 'TS29571_CommonData.yaml#/components/schemas/ProblemDetails'</w:t>
      </w:r>
    </w:p>
    <w:p w14:paraId="236B63A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- $ref: '#/components/schemas/ChargingDataResponse'</w:t>
      </w:r>
    </w:p>
    <w:p w14:paraId="69DAAFF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'401':</w:t>
      </w:r>
    </w:p>
    <w:p w14:paraId="059CAC3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'TS29571_CommonData.yaml#/components/responses/401'</w:t>
      </w:r>
    </w:p>
    <w:p w14:paraId="668655A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'403':</w:t>
      </w:r>
    </w:p>
    <w:p w14:paraId="4A91961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description: Forbidden</w:t>
      </w:r>
    </w:p>
    <w:p w14:paraId="4E375B0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content:</w:t>
      </w:r>
    </w:p>
    <w:p w14:paraId="3CAAF1C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application/problem+json:</w:t>
      </w:r>
    </w:p>
    <w:p w14:paraId="0509626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schema:</w:t>
      </w:r>
    </w:p>
    <w:p w14:paraId="541051A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oneOf:</w:t>
      </w:r>
    </w:p>
    <w:p w14:paraId="111A07E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- $ref: 'TS29571_CommonData.yaml#/components/schemas/ProblemDetails'</w:t>
      </w:r>
    </w:p>
    <w:p w14:paraId="2EAF042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- $ref: '#/components/schemas/ChargingDataResponse'</w:t>
      </w:r>
    </w:p>
    <w:p w14:paraId="0B3E81E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'404':</w:t>
      </w:r>
    </w:p>
    <w:p w14:paraId="780AC79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description: Not Found</w:t>
      </w:r>
    </w:p>
    <w:p w14:paraId="509901E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content:</w:t>
      </w:r>
    </w:p>
    <w:p w14:paraId="18EA6DA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application/problem+json:</w:t>
      </w:r>
    </w:p>
    <w:p w14:paraId="747D9A1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schema:</w:t>
      </w:r>
    </w:p>
    <w:p w14:paraId="118DA9A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oneOf:</w:t>
      </w:r>
    </w:p>
    <w:p w14:paraId="02B1DC7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- $ref: 'TS29571_CommonData.yaml#/components/schemas/ProblemDetails'</w:t>
      </w:r>
    </w:p>
    <w:p w14:paraId="7C63533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- $ref: '#/components/schemas/ChargingDataResponse'</w:t>
      </w:r>
    </w:p>
    <w:p w14:paraId="097C2F3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'405':</w:t>
      </w:r>
    </w:p>
    <w:p w14:paraId="7C2D01D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'TS29571_CommonData.yaml#/components/responses/405'</w:t>
      </w:r>
    </w:p>
    <w:p w14:paraId="65AD58C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'408':</w:t>
      </w:r>
    </w:p>
    <w:p w14:paraId="463457F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'TS29571_CommonData.yaml#/components/responses/408'</w:t>
      </w:r>
    </w:p>
    <w:p w14:paraId="611F47A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'410':</w:t>
      </w:r>
    </w:p>
    <w:p w14:paraId="080C3F2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'TS29571_CommonData.yaml#/components/responses/410'</w:t>
      </w:r>
    </w:p>
    <w:p w14:paraId="58DFE6E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'411':</w:t>
      </w:r>
    </w:p>
    <w:p w14:paraId="20AA120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'TS29571_CommonData.yaml#/components/responses/411'</w:t>
      </w:r>
    </w:p>
    <w:p w14:paraId="37831FF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'413':</w:t>
      </w:r>
    </w:p>
    <w:p w14:paraId="3C6D224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'TS29571_CommonData.yaml#/components/responses/413'</w:t>
      </w:r>
    </w:p>
    <w:p w14:paraId="41C849A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'415':</w:t>
      </w:r>
    </w:p>
    <w:p w14:paraId="3BBE089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'TS29571_CommonData.yaml#/components/responses/415'</w:t>
      </w:r>
    </w:p>
    <w:p w14:paraId="045C9E4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'429':</w:t>
      </w:r>
    </w:p>
    <w:p w14:paraId="7030518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'TS29571_CommonData.yaml#/components/responses/429'</w:t>
      </w:r>
    </w:p>
    <w:p w14:paraId="08B44BB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'500':</w:t>
      </w:r>
    </w:p>
    <w:p w14:paraId="07C94A4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'TS29571_CommonData.yaml#/components/responses/500'</w:t>
      </w:r>
    </w:p>
    <w:p w14:paraId="5033525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'502':</w:t>
      </w:r>
    </w:p>
    <w:p w14:paraId="5BEBD26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'TS29571_CommonData.yaml#/components/responses/502'</w:t>
      </w:r>
    </w:p>
    <w:p w14:paraId="00F4066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'503':</w:t>
      </w:r>
    </w:p>
    <w:p w14:paraId="2CA735E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'TS29571_CommonData.yaml#/components/responses/503'</w:t>
      </w:r>
    </w:p>
    <w:p w14:paraId="25CAA7A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'504':</w:t>
      </w:r>
    </w:p>
    <w:p w14:paraId="6A8E3F0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'TS29571_CommonData.yaml#/components/responses/504'</w:t>
      </w:r>
    </w:p>
    <w:p w14:paraId="6E155FD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default:</w:t>
      </w:r>
    </w:p>
    <w:p w14:paraId="450BF27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'TS29571_CommonData.yaml#/components/responses/default'</w:t>
      </w:r>
    </w:p>
    <w:p w14:paraId="76625E4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callbacks:</w:t>
      </w:r>
    </w:p>
    <w:p w14:paraId="36C7C4D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chargingNotification:</w:t>
      </w:r>
    </w:p>
    <w:p w14:paraId="28D6B66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'{$request.body#/notifyUri}':</w:t>
      </w:r>
    </w:p>
    <w:p w14:paraId="501F9E6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post:</w:t>
      </w:r>
    </w:p>
    <w:p w14:paraId="680B9B5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requestBody:</w:t>
      </w:r>
    </w:p>
    <w:p w14:paraId="205464D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required: true</w:t>
      </w:r>
    </w:p>
    <w:p w14:paraId="60ACE04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content:</w:t>
      </w:r>
    </w:p>
    <w:p w14:paraId="6324AD4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application/json:</w:t>
      </w:r>
    </w:p>
    <w:p w14:paraId="111954F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            schema:</w:t>
      </w:r>
    </w:p>
    <w:p w14:paraId="13DC5F9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    $ref: '#/components/schemas/ChargingNotifyRequest'</w:t>
      </w:r>
    </w:p>
    <w:p w14:paraId="084C0CF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responses:</w:t>
      </w:r>
    </w:p>
    <w:p w14:paraId="689ACCF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'200':</w:t>
      </w:r>
    </w:p>
    <w:p w14:paraId="15B5895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description: OK.</w:t>
      </w:r>
    </w:p>
    <w:p w14:paraId="7062297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content:</w:t>
      </w:r>
    </w:p>
    <w:p w14:paraId="00DCAA4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  application/ json:</w:t>
      </w:r>
    </w:p>
    <w:p w14:paraId="2C7DDBC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    schema:</w:t>
      </w:r>
    </w:p>
    <w:p w14:paraId="73656E0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      $ref: '#/components/schemas/ChargingNotifyResponse'</w:t>
      </w:r>
    </w:p>
    <w:p w14:paraId="153A2CB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'204':</w:t>
      </w:r>
    </w:p>
    <w:p w14:paraId="73D22C9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description: 'No Content, Notification was succesfull'</w:t>
      </w:r>
    </w:p>
    <w:p w14:paraId="61057AF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'307':</w:t>
      </w:r>
    </w:p>
    <w:p w14:paraId="2A4B34F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'TS29571_CommonData.yaml#/components/responses/307'</w:t>
      </w:r>
    </w:p>
    <w:p w14:paraId="223BBC6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'308':</w:t>
      </w:r>
    </w:p>
    <w:p w14:paraId="68B778A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'TS29571_CommonData.yaml#/components/responses/308'</w:t>
      </w:r>
    </w:p>
    <w:p w14:paraId="619BC80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'400':</w:t>
      </w:r>
    </w:p>
    <w:p w14:paraId="3056757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description: Bad request</w:t>
      </w:r>
    </w:p>
    <w:p w14:paraId="7FE5086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content:</w:t>
      </w:r>
    </w:p>
    <w:p w14:paraId="108158A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  application/problem+json:</w:t>
      </w:r>
    </w:p>
    <w:p w14:paraId="4D31C4E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    schema:</w:t>
      </w:r>
    </w:p>
    <w:p w14:paraId="095C609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      oneOf:</w:t>
      </w:r>
    </w:p>
    <w:p w14:paraId="37F12B1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        - $ref: TS29571_CommonData.yaml#/components/schemas/ProblemDetails</w:t>
      </w:r>
    </w:p>
    <w:p w14:paraId="3A0EBC5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        - $ref: '#/components/schemas/ChargingNotifyResponse'</w:t>
      </w:r>
    </w:p>
    <w:p w14:paraId="625D1FA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'401':</w:t>
      </w:r>
    </w:p>
    <w:p w14:paraId="29949B7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'TS29571_CommonData.yaml#/components/responses/401'</w:t>
      </w:r>
    </w:p>
    <w:p w14:paraId="451D14D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'403':</w:t>
      </w:r>
    </w:p>
    <w:p w14:paraId="07B5A2E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'TS29571_CommonData.yaml#/components/responses/403'</w:t>
      </w:r>
    </w:p>
    <w:p w14:paraId="5E3711C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'404':</w:t>
      </w:r>
    </w:p>
    <w:p w14:paraId="01B17F9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'TS29571_CommonData.yaml#/components/responses/404'</w:t>
      </w:r>
    </w:p>
    <w:p w14:paraId="1178B99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'411':</w:t>
      </w:r>
    </w:p>
    <w:p w14:paraId="5F73D73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'TS29571_CommonData.yaml#/components/responses/411'</w:t>
      </w:r>
    </w:p>
    <w:p w14:paraId="7A14BDF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'413':</w:t>
      </w:r>
    </w:p>
    <w:p w14:paraId="08C863C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'TS29571_CommonData.yaml#/components/responses/413'</w:t>
      </w:r>
    </w:p>
    <w:p w14:paraId="0AA99CC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'415':</w:t>
      </w:r>
    </w:p>
    <w:p w14:paraId="27F0F21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'TS29571_CommonData.yaml#/components/responses/415'</w:t>
      </w:r>
    </w:p>
    <w:p w14:paraId="6184F84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'429':</w:t>
      </w:r>
    </w:p>
    <w:p w14:paraId="4534DEE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'TS29571_CommonData.yaml#/components/responses/429'</w:t>
      </w:r>
    </w:p>
    <w:p w14:paraId="185754F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'500':</w:t>
      </w:r>
    </w:p>
    <w:p w14:paraId="6962C7B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'TS29571_CommonData.yaml#/components/responses/500'</w:t>
      </w:r>
    </w:p>
    <w:p w14:paraId="0D95993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'502':</w:t>
      </w:r>
    </w:p>
    <w:p w14:paraId="3F23C0F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'TS29571_CommonData.yaml#/components/responses/502'</w:t>
      </w:r>
    </w:p>
    <w:p w14:paraId="59AF032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'503':</w:t>
      </w:r>
    </w:p>
    <w:p w14:paraId="2A198C5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'TS29571_CommonData.yaml#/components/responses/503'</w:t>
      </w:r>
    </w:p>
    <w:p w14:paraId="3129F23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'504':</w:t>
      </w:r>
    </w:p>
    <w:p w14:paraId="313F326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'TS29571_CommonData.yaml#/components/responses/504'</w:t>
      </w:r>
    </w:p>
    <w:p w14:paraId="607D794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default:</w:t>
      </w:r>
    </w:p>
    <w:p w14:paraId="48A1724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$ref: 'TS29571_CommonData.yaml#/components/responses/default'</w:t>
      </w:r>
    </w:p>
    <w:p w14:paraId="74AADCF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'/chargingdata/{ChargingDataRef}/update':</w:t>
      </w:r>
    </w:p>
    <w:p w14:paraId="59EB1C1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post:</w:t>
      </w:r>
    </w:p>
    <w:p w14:paraId="2BA2431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requestBody:</w:t>
      </w:r>
    </w:p>
    <w:p w14:paraId="0AF509A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required: true</w:t>
      </w:r>
    </w:p>
    <w:p w14:paraId="757EF60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content:</w:t>
      </w:r>
    </w:p>
    <w:p w14:paraId="22B209A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application/json:</w:t>
      </w:r>
    </w:p>
    <w:p w14:paraId="2329C0C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schema:</w:t>
      </w:r>
    </w:p>
    <w:p w14:paraId="13D4B1F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$ref: '#/components/schemas/ChargingDataRequest'</w:t>
      </w:r>
    </w:p>
    <w:p w14:paraId="61BB076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parameters:</w:t>
      </w:r>
    </w:p>
    <w:p w14:paraId="5F17AB4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name: ChargingDataRef</w:t>
      </w:r>
    </w:p>
    <w:p w14:paraId="2A12606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in: path</w:t>
      </w:r>
    </w:p>
    <w:p w14:paraId="1E08AC8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description: a unique identifier for a charging data resource in a PLMN</w:t>
      </w:r>
    </w:p>
    <w:p w14:paraId="4DCE91F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required: true</w:t>
      </w:r>
    </w:p>
    <w:p w14:paraId="08C2F7B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schema:</w:t>
      </w:r>
    </w:p>
    <w:p w14:paraId="3AA6F84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328FCE3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responses:</w:t>
      </w:r>
    </w:p>
    <w:p w14:paraId="51E677E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'200':</w:t>
      </w:r>
    </w:p>
    <w:p w14:paraId="1191EE8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description: OK. Updated Charging Data resource is returned</w:t>
      </w:r>
    </w:p>
    <w:p w14:paraId="267840D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content:</w:t>
      </w:r>
    </w:p>
    <w:p w14:paraId="6E5CD18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application/json:</w:t>
      </w:r>
    </w:p>
    <w:p w14:paraId="79DFC65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schema:</w:t>
      </w:r>
    </w:p>
    <w:p w14:paraId="18C8F9C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$ref: '#/components/schemas/ChargingDataResponse'</w:t>
      </w:r>
    </w:p>
    <w:p w14:paraId="71224E9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'307':</w:t>
      </w:r>
    </w:p>
    <w:p w14:paraId="4C2D926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'TS29571_CommonData.yaml#/components/responses/307'</w:t>
      </w:r>
    </w:p>
    <w:p w14:paraId="0B5759C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'308':</w:t>
      </w:r>
    </w:p>
    <w:p w14:paraId="311D177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'TS29571_CommonData.yaml#/components/responses/308'</w:t>
      </w:r>
    </w:p>
    <w:p w14:paraId="441B069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'400':</w:t>
      </w:r>
    </w:p>
    <w:p w14:paraId="5BD8326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description: Bad request</w:t>
      </w:r>
    </w:p>
    <w:p w14:paraId="1011B28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content:</w:t>
      </w:r>
    </w:p>
    <w:p w14:paraId="11FB494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application/problem+json:</w:t>
      </w:r>
    </w:p>
    <w:p w14:paraId="7036E6E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schema:</w:t>
      </w:r>
    </w:p>
    <w:p w14:paraId="0545426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        oneOf:</w:t>
      </w:r>
    </w:p>
    <w:p w14:paraId="4D102C8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- $ref: 'TS29571_CommonData.yaml#/components/schemas/ProblemDetails'</w:t>
      </w:r>
    </w:p>
    <w:p w14:paraId="0088EDB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- $ref: '#/components/schemas/ChargingDataResponse'</w:t>
      </w:r>
    </w:p>
    <w:p w14:paraId="20155C6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'401':</w:t>
      </w:r>
    </w:p>
    <w:p w14:paraId="6E87A99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'TS29571_CommonData.yaml#/components/responses/401'</w:t>
      </w:r>
    </w:p>
    <w:p w14:paraId="65823C6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'403':</w:t>
      </w:r>
    </w:p>
    <w:p w14:paraId="5054B16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description: Forbidden</w:t>
      </w:r>
    </w:p>
    <w:p w14:paraId="5C26C92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content:</w:t>
      </w:r>
    </w:p>
    <w:p w14:paraId="56FEFBD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application/problem+json:</w:t>
      </w:r>
    </w:p>
    <w:p w14:paraId="0F101C7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schema:</w:t>
      </w:r>
    </w:p>
    <w:p w14:paraId="7820749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oneOf:</w:t>
      </w:r>
    </w:p>
    <w:p w14:paraId="1024C42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- $ref: 'TS29571_CommonData.yaml#/components/schemas/ProblemDetails'</w:t>
      </w:r>
    </w:p>
    <w:p w14:paraId="6D84FDB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- $ref: '#/components/schemas/ChargingDataResponse'</w:t>
      </w:r>
    </w:p>
    <w:p w14:paraId="2206BD5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'404':</w:t>
      </w:r>
    </w:p>
    <w:p w14:paraId="7799598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description: Not Found</w:t>
      </w:r>
    </w:p>
    <w:p w14:paraId="510CD4C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content:</w:t>
      </w:r>
    </w:p>
    <w:p w14:paraId="744CBC5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application/problem+json:</w:t>
      </w:r>
    </w:p>
    <w:p w14:paraId="3EE38B0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schema:</w:t>
      </w:r>
    </w:p>
    <w:p w14:paraId="3A59C24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oneOf:</w:t>
      </w:r>
    </w:p>
    <w:p w14:paraId="207F91E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- $ref: 'TS29571_CommonData.yaml#/components/schemas/ProblemDetails'</w:t>
      </w:r>
    </w:p>
    <w:p w14:paraId="590D693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- $ref: '#/components/schemas/ChargingDataResponse'</w:t>
      </w:r>
    </w:p>
    <w:p w14:paraId="728B41F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'405':</w:t>
      </w:r>
    </w:p>
    <w:p w14:paraId="636DB34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'TS29571_CommonData.yaml#/components/responses/405'</w:t>
      </w:r>
    </w:p>
    <w:p w14:paraId="0282DCC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'408':</w:t>
      </w:r>
    </w:p>
    <w:p w14:paraId="715D2E3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'TS29571_CommonData.yaml#/components/responses/408'</w:t>
      </w:r>
    </w:p>
    <w:p w14:paraId="1EC2BEF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'410':</w:t>
      </w:r>
    </w:p>
    <w:p w14:paraId="3025B39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'TS29571_CommonData.yaml#/components/responses/410'</w:t>
      </w:r>
    </w:p>
    <w:p w14:paraId="3166C2B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'411':</w:t>
      </w:r>
    </w:p>
    <w:p w14:paraId="4E4844F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'TS29571_CommonData.yaml#/components/responses/411'</w:t>
      </w:r>
    </w:p>
    <w:p w14:paraId="458B705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'413':</w:t>
      </w:r>
    </w:p>
    <w:p w14:paraId="11613F3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'TS29571_CommonData.yaml#/components/responses/413'</w:t>
      </w:r>
    </w:p>
    <w:p w14:paraId="5AC35F7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'415':</w:t>
      </w:r>
    </w:p>
    <w:p w14:paraId="14318E4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'TS29571_CommonData.yaml#/components/responses/415'</w:t>
      </w:r>
    </w:p>
    <w:p w14:paraId="4C2C08E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'429':</w:t>
      </w:r>
    </w:p>
    <w:p w14:paraId="505EF20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'TS29571_CommonData.yaml#/components/responses/429'</w:t>
      </w:r>
    </w:p>
    <w:p w14:paraId="65776AB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'500':</w:t>
      </w:r>
    </w:p>
    <w:p w14:paraId="314560C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'TS29571_CommonData.yaml#/components/responses/500'</w:t>
      </w:r>
    </w:p>
    <w:p w14:paraId="4D9E363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'502':</w:t>
      </w:r>
    </w:p>
    <w:p w14:paraId="4991BA5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'TS29571_CommonData.yaml#/components/responses/502'</w:t>
      </w:r>
    </w:p>
    <w:p w14:paraId="76A73CF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'503':</w:t>
      </w:r>
    </w:p>
    <w:p w14:paraId="08DB2FB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'TS29571_CommonData.yaml#/components/responses/503'</w:t>
      </w:r>
    </w:p>
    <w:p w14:paraId="5BC1704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'504':</w:t>
      </w:r>
    </w:p>
    <w:p w14:paraId="26FDC2A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'TS29571_CommonData.yaml#/components/responses/504'</w:t>
      </w:r>
    </w:p>
    <w:p w14:paraId="7021D04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default:</w:t>
      </w:r>
    </w:p>
    <w:p w14:paraId="5C40B39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'TS29571_CommonData.yaml#/components/responses/default'</w:t>
      </w:r>
    </w:p>
    <w:p w14:paraId="3936D33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'/chargingdata/{ChargingDataRef}/release':</w:t>
      </w:r>
    </w:p>
    <w:p w14:paraId="0751CEA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post:</w:t>
      </w:r>
    </w:p>
    <w:p w14:paraId="6870D4A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requestBody:</w:t>
      </w:r>
    </w:p>
    <w:p w14:paraId="4B9BB0B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required: true</w:t>
      </w:r>
    </w:p>
    <w:p w14:paraId="2ED6207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content:</w:t>
      </w:r>
    </w:p>
    <w:p w14:paraId="67A9190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application/json:</w:t>
      </w:r>
    </w:p>
    <w:p w14:paraId="5D30FAA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schema:</w:t>
      </w:r>
    </w:p>
    <w:p w14:paraId="3B0DAB5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$ref: '#/components/schemas/ChargingDataRequest'</w:t>
      </w:r>
    </w:p>
    <w:p w14:paraId="1673296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parameters:</w:t>
      </w:r>
    </w:p>
    <w:p w14:paraId="5B085DD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name: ChargingDataRef</w:t>
      </w:r>
    </w:p>
    <w:p w14:paraId="6B04B98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in: path</w:t>
      </w:r>
    </w:p>
    <w:p w14:paraId="2F4E414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description: a unique identifier for a charging data resource in a PLMN</w:t>
      </w:r>
    </w:p>
    <w:p w14:paraId="682AA3A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required: true</w:t>
      </w:r>
    </w:p>
    <w:p w14:paraId="46D4D7E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schema:</w:t>
      </w:r>
    </w:p>
    <w:p w14:paraId="6E6B35B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21F7CEC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responses:</w:t>
      </w:r>
    </w:p>
    <w:p w14:paraId="3AC444F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'204':</w:t>
      </w:r>
    </w:p>
    <w:p w14:paraId="16978D8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description: No Content.</w:t>
      </w:r>
    </w:p>
    <w:p w14:paraId="4F1E4CC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'307':</w:t>
      </w:r>
    </w:p>
    <w:p w14:paraId="5874B0C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'TS29571_CommonData.yaml#/components/responses/307'</w:t>
      </w:r>
    </w:p>
    <w:p w14:paraId="0FAFBD5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'308':</w:t>
      </w:r>
    </w:p>
    <w:p w14:paraId="640022D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'TS29571_CommonData.yaml#/components/responses/308'</w:t>
      </w:r>
    </w:p>
    <w:p w14:paraId="7444DF8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'400':</w:t>
      </w:r>
    </w:p>
    <w:p w14:paraId="114026F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'TS29571_CommonData.yaml#/components/responses/400'</w:t>
      </w:r>
    </w:p>
    <w:p w14:paraId="6522D0C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'401':</w:t>
      </w:r>
    </w:p>
    <w:p w14:paraId="03B04B5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'TS29571_CommonData.yaml#/components/responses/401'</w:t>
      </w:r>
    </w:p>
    <w:p w14:paraId="1D473BC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'403':</w:t>
      </w:r>
    </w:p>
    <w:p w14:paraId="50CCD56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'TS29571_CommonData.yaml#/components/responses/403'</w:t>
      </w:r>
    </w:p>
    <w:p w14:paraId="5D22916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'404':</w:t>
      </w:r>
    </w:p>
    <w:p w14:paraId="1231DC5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description: Not Found</w:t>
      </w:r>
    </w:p>
    <w:p w14:paraId="1DDFA67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content:</w:t>
      </w:r>
    </w:p>
    <w:p w14:paraId="2802E6E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application/problem+json:</w:t>
      </w:r>
    </w:p>
    <w:p w14:paraId="1261B99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schema:</w:t>
      </w:r>
    </w:p>
    <w:p w14:paraId="4A197EC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        oneOf:</w:t>
      </w:r>
    </w:p>
    <w:p w14:paraId="4F2105C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- $ref: 'TS29571_CommonData.yaml#/components/schemas/ProblemDetails'</w:t>
      </w:r>
    </w:p>
    <w:p w14:paraId="40E7CF0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   - $ref: '#/components/schemas/ChargingDataResponse'</w:t>
      </w:r>
    </w:p>
    <w:p w14:paraId="17FE25A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'410':</w:t>
      </w:r>
    </w:p>
    <w:p w14:paraId="0BF8011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'TS29571_CommonData.yaml#/components/responses/410'</w:t>
      </w:r>
    </w:p>
    <w:p w14:paraId="444DAAE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'411':</w:t>
      </w:r>
    </w:p>
    <w:p w14:paraId="72A1ABC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'TS29571_CommonData.yaml#/components/responses/411'</w:t>
      </w:r>
    </w:p>
    <w:p w14:paraId="3F476E3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'413':</w:t>
      </w:r>
    </w:p>
    <w:p w14:paraId="325C497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'TS29571_CommonData.yaml#/components/responses/413'</w:t>
      </w:r>
    </w:p>
    <w:p w14:paraId="197B1C0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'415':</w:t>
      </w:r>
    </w:p>
    <w:p w14:paraId="22EEB1B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'TS29571_CommonData.yaml#/components/responses/415'</w:t>
      </w:r>
    </w:p>
    <w:p w14:paraId="3A24F21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'429':</w:t>
      </w:r>
    </w:p>
    <w:p w14:paraId="3668BED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'TS29571_CommonData.yaml#/components/responses/429'</w:t>
      </w:r>
    </w:p>
    <w:p w14:paraId="6B6F01F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'500':</w:t>
      </w:r>
    </w:p>
    <w:p w14:paraId="1CAA7CB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'TS29571_CommonData.yaml#/components/responses/500'</w:t>
      </w:r>
    </w:p>
    <w:p w14:paraId="537ECC7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'502':</w:t>
      </w:r>
    </w:p>
    <w:p w14:paraId="42780C7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'TS29571_CommonData.yaml#/components/responses/502'</w:t>
      </w:r>
    </w:p>
    <w:p w14:paraId="1281F88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'503':</w:t>
      </w:r>
    </w:p>
    <w:p w14:paraId="1F285D1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'TS29571_CommonData.yaml#/components/responses/503'</w:t>
      </w:r>
    </w:p>
    <w:p w14:paraId="6A86F89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'504':</w:t>
      </w:r>
    </w:p>
    <w:p w14:paraId="56FC9C0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'TS29571_CommonData.yaml#/components/responses/504'</w:t>
      </w:r>
    </w:p>
    <w:p w14:paraId="33FA1E6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default:</w:t>
      </w:r>
    </w:p>
    <w:p w14:paraId="1D6CD37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'TS29571_CommonData.yaml#/components/responses/default'</w:t>
      </w:r>
    </w:p>
    <w:p w14:paraId="72F9871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>components:</w:t>
      </w:r>
    </w:p>
    <w:p w14:paraId="69BFADA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securitySchemes:</w:t>
      </w:r>
    </w:p>
    <w:p w14:paraId="7974EF7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oAuth2ClientCredentials:</w:t>
      </w:r>
    </w:p>
    <w:p w14:paraId="1614DE9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oauth2</w:t>
      </w:r>
    </w:p>
    <w:p w14:paraId="39AB04D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flows:</w:t>
      </w:r>
    </w:p>
    <w:p w14:paraId="70E6883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clientCredentials:</w:t>
      </w:r>
    </w:p>
    <w:p w14:paraId="5704C8C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tokenUrl: '{nrfApiRoot}/oauth2/token'</w:t>
      </w:r>
    </w:p>
    <w:p w14:paraId="6D982F1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scopes:</w:t>
      </w:r>
    </w:p>
    <w:p w14:paraId="0252B42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nchf-convergedcharging: Access to the Nchf_ConvergedCharging API</w:t>
      </w:r>
    </w:p>
    <w:p w14:paraId="39D55A1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schemas:</w:t>
      </w:r>
    </w:p>
    <w:p w14:paraId="48EDE0C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ChargingDataRequest:</w:t>
      </w:r>
    </w:p>
    <w:p w14:paraId="68D3FFA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803F56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AEA1F5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subscriberIdentifier:</w:t>
      </w:r>
    </w:p>
    <w:p w14:paraId="42C081C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6E3E915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tenantIdentifier:</w:t>
      </w:r>
    </w:p>
    <w:p w14:paraId="715ABAB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0B96E3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chargingId:</w:t>
      </w:r>
    </w:p>
    <w:p w14:paraId="24C64AA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'TS29571_CommonData.yaml#/components/schemas/ChargingId'</w:t>
      </w:r>
    </w:p>
    <w:p w14:paraId="662B19F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mnSConsumerIdentifier:</w:t>
      </w:r>
    </w:p>
    <w:p w14:paraId="1E8F4FF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AFBF55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nfConsumerIdentification:</w:t>
      </w:r>
    </w:p>
    <w:p w14:paraId="2F0034C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'#/components/schemas/NFIdentification'</w:t>
      </w:r>
    </w:p>
    <w:p w14:paraId="35F5308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invocationTimeStamp:</w:t>
      </w:r>
    </w:p>
    <w:p w14:paraId="1A535F0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0B72051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invocationSequenceNumber:</w:t>
      </w:r>
    </w:p>
    <w:p w14:paraId="3039D98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365B2D9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retransmissionIndicator:</w:t>
      </w:r>
    </w:p>
    <w:p w14:paraId="62F1DFD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7425F67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oneTimeEvent:</w:t>
      </w:r>
    </w:p>
    <w:p w14:paraId="6F6D945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59DFB3C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oneTimeEventType:</w:t>
      </w:r>
    </w:p>
    <w:p w14:paraId="7600B6B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'#/components/schemas/oneTimeEventType'</w:t>
      </w:r>
    </w:p>
    <w:p w14:paraId="146EEAD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notifyUri:</w:t>
      </w:r>
    </w:p>
    <w:p w14:paraId="7E33277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'TS29571_CommonData.yaml#/components/schemas/Uri'</w:t>
      </w:r>
    </w:p>
    <w:p w14:paraId="0B7E14B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supportedFeatures:</w:t>
      </w:r>
    </w:p>
    <w:p w14:paraId="7EEE711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'TS29571_CommonData.yaml#/components/schemas/SupportedFeatures'</w:t>
      </w:r>
    </w:p>
    <w:p w14:paraId="1C75AF2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serviceSpecificationInfo:</w:t>
      </w:r>
    </w:p>
    <w:p w14:paraId="69CCB0A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CA1AF7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multipleUnitUsage:</w:t>
      </w:r>
    </w:p>
    <w:p w14:paraId="11D535E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B82D33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24EE949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'#/components/schemas/MultipleUnitUsage'</w:t>
      </w:r>
    </w:p>
    <w:p w14:paraId="6FC73EF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49C883D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triggers:</w:t>
      </w:r>
    </w:p>
    <w:p w14:paraId="2C75D85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FF985A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2884D4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'#/components/schemas/Trigger'</w:t>
      </w:r>
    </w:p>
    <w:p w14:paraId="220963D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5D4776F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easid:</w:t>
      </w:r>
    </w:p>
    <w:p w14:paraId="19AC798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8BE79E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ednid:</w:t>
      </w:r>
    </w:p>
    <w:p w14:paraId="0E562D5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B16277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eASProviderIdentifier:</w:t>
      </w:r>
    </w:p>
    <w:p w14:paraId="3BF4D74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AF45AF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aMFId:</w:t>
      </w:r>
    </w:p>
    <w:p w14:paraId="4B53C10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'TS29571_CommonData.yaml#/components/schemas/AmfId'</w:t>
      </w:r>
    </w:p>
    <w:p w14:paraId="6721F67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pDUSessionChargingInformation:</w:t>
      </w:r>
    </w:p>
    <w:p w14:paraId="1CF874B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'#/components/schemas/PDUSessionChargingInformation'</w:t>
      </w:r>
    </w:p>
    <w:p w14:paraId="02A3642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roamingQBCInformation:</w:t>
      </w:r>
    </w:p>
    <w:p w14:paraId="51452E4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'#/components/schemas/RoamingQBCInformation'</w:t>
      </w:r>
    </w:p>
    <w:p w14:paraId="660DA0B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sMSChargingInformation:</w:t>
      </w:r>
    </w:p>
    <w:p w14:paraId="33DBFA3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'#/components/schemas/SMSChargingInformation'</w:t>
      </w:r>
    </w:p>
    <w:p w14:paraId="191B6A2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nEFChargingInformation:</w:t>
      </w:r>
    </w:p>
    <w:p w14:paraId="4BC4F16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'#/components/schemas/NEFChargingInformation'</w:t>
      </w:r>
    </w:p>
    <w:p w14:paraId="5D6EBB7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registrationChargingInformation:</w:t>
      </w:r>
    </w:p>
    <w:p w14:paraId="7C1A880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'#/components/schemas/RegistrationChargingInformation'</w:t>
      </w:r>
    </w:p>
    <w:p w14:paraId="20E1D03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n2ConnectionChargingInformation:</w:t>
      </w:r>
    </w:p>
    <w:p w14:paraId="11FE572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'#/components/schemas/N2ConnectionChargingInformation'</w:t>
      </w:r>
    </w:p>
    <w:p w14:paraId="6562465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locationReportingChargingInformation:</w:t>
      </w:r>
    </w:p>
    <w:p w14:paraId="063142E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'#/components/schemas/LocationReportingChargingInformation'</w:t>
      </w:r>
    </w:p>
    <w:p w14:paraId="2AE0AD2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nSPAChargingInformation:</w:t>
      </w:r>
    </w:p>
    <w:p w14:paraId="08606A9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'#/components/schemas/NSPAChargingInformation'</w:t>
      </w:r>
    </w:p>
    <w:p w14:paraId="75E61B7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networkSharingChargingInformation:</w:t>
      </w:r>
    </w:p>
    <w:p w14:paraId="17B9753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'#/components/schemas/NetworkSharingChargingInformation'        </w:t>
      </w:r>
    </w:p>
    <w:p w14:paraId="40D15FC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nSMChargingInformation:</w:t>
      </w:r>
    </w:p>
    <w:p w14:paraId="3B53DE4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'#/components/schemas/NSMChargingInformation'</w:t>
      </w:r>
    </w:p>
    <w:p w14:paraId="1B83689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mMTelChargingInformation:</w:t>
      </w:r>
    </w:p>
    <w:p w14:paraId="1B4F588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'#/components/schemas/MMTelChargingInformation'</w:t>
      </w:r>
    </w:p>
    <w:p w14:paraId="4E04AC7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iMSChargingInformation:</w:t>
      </w:r>
    </w:p>
    <w:p w14:paraId="2459B85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'#/components/schemas/IMSChargingInformation'</w:t>
      </w:r>
    </w:p>
    <w:p w14:paraId="21008F6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edgeInfrastructureUsageChargingInformation:</w:t>
      </w:r>
    </w:p>
    <w:p w14:paraId="2D8B5BE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'#/components/schemas/EdgeInfrastructureUsageChargingInformation'</w:t>
      </w:r>
    </w:p>
    <w:p w14:paraId="5651B12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eASDeploymentChargingInformation:</w:t>
      </w:r>
    </w:p>
    <w:p w14:paraId="170688F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'#/components/schemas/EASDeploymentChargingInformation'</w:t>
      </w:r>
    </w:p>
    <w:p w14:paraId="70C0B34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directEdgeEnablingServiceChargingInformation:</w:t>
      </w:r>
    </w:p>
    <w:p w14:paraId="2BABC02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'#/components/schemas/NEFChargingInformation'</w:t>
      </w:r>
    </w:p>
    <w:p w14:paraId="76F78C1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exposedEdgeEnablingServiceChargingInformation:</w:t>
      </w:r>
    </w:p>
    <w:p w14:paraId="11C5DB6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'#/components/schemas/NEFChargingInformation'</w:t>
      </w:r>
    </w:p>
    <w:p w14:paraId="6E7E7C8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proSeChargingInformation:</w:t>
      </w:r>
    </w:p>
    <w:p w14:paraId="057CCBF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'#/components/schemas/ProseChargingInformation'</w:t>
      </w:r>
    </w:p>
    <w:p w14:paraId="1FA8C8A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mMSChargingInformation:</w:t>
      </w:r>
    </w:p>
    <w:p w14:paraId="29274C7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'#/components/schemas/MMSChargingInformation'</w:t>
      </w:r>
    </w:p>
    <w:p w14:paraId="63AC82B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mBSSessionChargingInformation:</w:t>
      </w:r>
    </w:p>
    <w:p w14:paraId="6C1F5D0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'#/components/schemas/MBSSessionChargingInformation'</w:t>
      </w:r>
    </w:p>
    <w:p w14:paraId="0A40B86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tSNChargingInformation:</w:t>
      </w:r>
    </w:p>
    <w:p w14:paraId="6FEE04D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'#/components/schemas/TSNChargingInformation'</w:t>
      </w:r>
    </w:p>
    <w:p w14:paraId="193C1D9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interCHFInformation:</w:t>
      </w:r>
    </w:p>
    <w:p w14:paraId="32473AE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'#/components/schemas/InterCHFInformation'</w:t>
      </w:r>
    </w:p>
    <w:p w14:paraId="71AAEFE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nSACFChargingInformation:</w:t>
      </w:r>
    </w:p>
    <w:p w14:paraId="45C352A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'#/components/schemas/NSACFChargingInformation'</w:t>
      </w:r>
    </w:p>
    <w:p w14:paraId="7146BEB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nSSAAChargingInformation:</w:t>
      </w:r>
    </w:p>
    <w:p w14:paraId="42102BF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'#/components/schemas/NSSAAChargingInformation'</w:t>
      </w:r>
    </w:p>
    <w:p w14:paraId="0174156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rangingSLChargingInformation:</w:t>
      </w:r>
    </w:p>
    <w:p w14:paraId="5D66B6E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'#/components/schemas/RangingSLChargingInformation'</w:t>
      </w:r>
    </w:p>
    <w:p w14:paraId="4882F67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lCSInformation:</w:t>
      </w:r>
    </w:p>
    <w:p w14:paraId="6335E38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'#/components/schemas/LCSInformation'</w:t>
      </w:r>
    </w:p>
    <w:p w14:paraId="2567C4D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18F7F29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nfConsumerIdentification </w:t>
      </w:r>
    </w:p>
    <w:p w14:paraId="7B21FC9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invocationTimeStamp</w:t>
      </w:r>
    </w:p>
    <w:p w14:paraId="61E525F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invocationSequenceNumber</w:t>
      </w:r>
    </w:p>
    <w:p w14:paraId="2EEE7C9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ChargingDataResponse:</w:t>
      </w:r>
    </w:p>
    <w:p w14:paraId="0E2DF94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4C2006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19530F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invocationTimeStamp:</w:t>
      </w:r>
    </w:p>
    <w:p w14:paraId="0383BE7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702E62C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invocationSequenceNumber:</w:t>
      </w:r>
    </w:p>
    <w:p w14:paraId="3E91133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5E9AD60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invocationResult:</w:t>
      </w:r>
    </w:p>
    <w:p w14:paraId="7512D65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'#/components/schemas/InvocationResult'</w:t>
      </w:r>
    </w:p>
    <w:p w14:paraId="6EB4A53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sessionFailover:</w:t>
      </w:r>
    </w:p>
    <w:p w14:paraId="2333D77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'#/components/schemas/SessionFailover'</w:t>
      </w:r>
    </w:p>
    <w:p w14:paraId="16DE0D5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supportedFeatures:</w:t>
      </w:r>
    </w:p>
    <w:p w14:paraId="5FB3321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'TS29571_CommonData.yaml#/components/schemas/SupportedFeatures'</w:t>
      </w:r>
    </w:p>
    <w:p w14:paraId="7894F0D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multipleUnitInformation:</w:t>
      </w:r>
    </w:p>
    <w:p w14:paraId="04E7940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326FEE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A0DB16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'#/components/schemas/MultipleUnitInformation'</w:t>
      </w:r>
    </w:p>
    <w:p w14:paraId="0A5B427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6A12843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triggers:</w:t>
      </w:r>
    </w:p>
    <w:p w14:paraId="6367CEE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07A783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1561FA0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'#/components/schemas/Trigger'</w:t>
      </w:r>
    </w:p>
    <w:p w14:paraId="6AC256B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  minItems: 0</w:t>
      </w:r>
    </w:p>
    <w:p w14:paraId="3C85280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pDUSessionChargingInformation:</w:t>
      </w:r>
    </w:p>
    <w:p w14:paraId="5B5CAEC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'#/components/schemas/PDUSessionChargingInformation'</w:t>
      </w:r>
    </w:p>
    <w:p w14:paraId="0DAA61F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roamingQBCInformation:</w:t>
      </w:r>
    </w:p>
    <w:p w14:paraId="5C7CE76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'#/components/schemas/RoamingQBCInformation'</w:t>
      </w:r>
    </w:p>
    <w:p w14:paraId="3EC5DD0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locationReportingChargingInformation:</w:t>
      </w:r>
    </w:p>
    <w:p w14:paraId="47BDB02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'#/components/schemas/LocationReportingChargingInformation'</w:t>
      </w:r>
    </w:p>
    <w:p w14:paraId="531CD5F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mBSSessionChargingInformation:</w:t>
      </w:r>
    </w:p>
    <w:p w14:paraId="144924D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'#/components/schemas/MBSSessionChargingInformation'</w:t>
      </w:r>
    </w:p>
    <w:p w14:paraId="5518451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interCHFInformation:</w:t>
      </w:r>
    </w:p>
    <w:p w14:paraId="1F1E970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'#/components/schemas/InterCHFInformation'</w:t>
      </w:r>
    </w:p>
    <w:p w14:paraId="73940EE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120C925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invocationTimeStamp</w:t>
      </w:r>
    </w:p>
    <w:p w14:paraId="0756754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invocationSequenceNumber</w:t>
      </w:r>
    </w:p>
    <w:p w14:paraId="1ADD4F8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ChargingNotifyRequest:</w:t>
      </w:r>
    </w:p>
    <w:p w14:paraId="3740ACC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730699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74F9AE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notificationType:</w:t>
      </w:r>
    </w:p>
    <w:p w14:paraId="33F6499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'#/components/schemas/NotificationType'</w:t>
      </w:r>
    </w:p>
    <w:p w14:paraId="0A72E0A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reauthorizationDetails:</w:t>
      </w:r>
    </w:p>
    <w:p w14:paraId="74205D1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8A0756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EC4CAD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'#/components/schemas/ReauthorizationDetails'</w:t>
      </w:r>
    </w:p>
    <w:p w14:paraId="3EA7169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2B1B63D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54D1408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notificationType</w:t>
      </w:r>
    </w:p>
    <w:p w14:paraId="7AA4B78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ChargingNotifyResponse:</w:t>
      </w:r>
    </w:p>
    <w:p w14:paraId="1C21C35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6506A1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60249F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invocationResult:</w:t>
      </w:r>
    </w:p>
    <w:p w14:paraId="00DBAA1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'#/components/schemas/InvocationResult'</w:t>
      </w:r>
    </w:p>
    <w:p w14:paraId="06194B1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NFIdentification:</w:t>
      </w:r>
    </w:p>
    <w:p w14:paraId="13635CB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5E7F0B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E0B559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nFName:</w:t>
      </w:r>
    </w:p>
    <w:p w14:paraId="63DF401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'TS29571_CommonData.yaml#/components/schemas/NfInstanceId'</w:t>
      </w:r>
    </w:p>
    <w:p w14:paraId="06ABBCE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nFIPv4Address:</w:t>
      </w:r>
    </w:p>
    <w:p w14:paraId="057BBDD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'TS29571_CommonData.yaml#/components/schemas/Ipv4Addr'</w:t>
      </w:r>
    </w:p>
    <w:p w14:paraId="772FCB7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nFIPv6Address:</w:t>
      </w:r>
    </w:p>
    <w:p w14:paraId="7F9D313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'TS29571_CommonData.yaml#/components/schemas/Ipv6Addr'</w:t>
      </w:r>
    </w:p>
    <w:p w14:paraId="4C76634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nFPLMNID:</w:t>
      </w:r>
    </w:p>
    <w:p w14:paraId="74CC43B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5B4F571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nodeFunctionality:</w:t>
      </w:r>
    </w:p>
    <w:p w14:paraId="0DCC040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'#/components/schemas/NodeFunctionality'</w:t>
      </w:r>
    </w:p>
    <w:p w14:paraId="66C2C2F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nFFqdn:</w:t>
      </w:r>
    </w:p>
    <w:p w14:paraId="58BDD8A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62CE8C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03EB65B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nodeFunctionality</w:t>
      </w:r>
    </w:p>
    <w:p w14:paraId="78AA49F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MultipleUnitUsage:</w:t>
      </w:r>
    </w:p>
    <w:p w14:paraId="37E467D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06F83B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11D8FB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ratingGroup:</w:t>
      </w:r>
    </w:p>
    <w:p w14:paraId="461F908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'TS29571_CommonData.yaml#/components/schemas/RatingGroup'</w:t>
      </w:r>
    </w:p>
    <w:p w14:paraId="43F8B9E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requestedUnit:</w:t>
      </w:r>
    </w:p>
    <w:p w14:paraId="380190F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'#/components/schemas/RequestedUnit'</w:t>
      </w:r>
    </w:p>
    <w:p w14:paraId="2F24163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allocateUnit:</w:t>
      </w:r>
    </w:p>
    <w:p w14:paraId="16755A2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'#/components/schemas/AllocateUnit'</w:t>
      </w:r>
    </w:p>
    <w:p w14:paraId="2F10750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usedUnitContainer:</w:t>
      </w:r>
    </w:p>
    <w:p w14:paraId="2565F50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37671A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01F1DDA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'#/components/schemas/UsedUnitContainer'</w:t>
      </w:r>
    </w:p>
    <w:p w14:paraId="36D1BB1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2703569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allocatedUnit:</w:t>
      </w:r>
    </w:p>
    <w:p w14:paraId="461EE68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'#/components/schemas/AllocatedUnit'</w:t>
      </w:r>
    </w:p>
    <w:p w14:paraId="2A7DCD6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uPFID:</w:t>
      </w:r>
    </w:p>
    <w:p w14:paraId="373E1A3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'TS29571_CommonData.yaml#/components/schemas/NfInstanceId'</w:t>
      </w:r>
    </w:p>
    <w:p w14:paraId="6480D7D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multihomedPDUAddress:</w:t>
      </w:r>
    </w:p>
    <w:p w14:paraId="3DE4685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'#/components/schemas/PDUAddress'</w:t>
      </w:r>
    </w:p>
    <w:p w14:paraId="7E8364E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mBUPFID:</w:t>
      </w:r>
    </w:p>
    <w:p w14:paraId="11C41FC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'TS29571_CommonData.yaml#/components/schemas/NfInstanceId'</w:t>
      </w:r>
    </w:p>
    <w:p w14:paraId="2C04185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3426B5E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ratingGroup</w:t>
      </w:r>
    </w:p>
    <w:p w14:paraId="4C1CE86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InvocationResult:</w:t>
      </w:r>
    </w:p>
    <w:p w14:paraId="0C0DC6C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78FEC6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76D0E0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error:</w:t>
      </w:r>
    </w:p>
    <w:p w14:paraId="6DBFD78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'TS29571_CommonData.yaml#/components/schemas/ProblemDetails'</w:t>
      </w:r>
    </w:p>
    <w:p w14:paraId="73BBCCE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failureHandling:</w:t>
      </w:r>
    </w:p>
    <w:p w14:paraId="06B08DC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  $ref: '#/components/schemas/FailureHandling'</w:t>
      </w:r>
    </w:p>
    <w:p w14:paraId="3E3B559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Trigger:</w:t>
      </w:r>
    </w:p>
    <w:p w14:paraId="054E92D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263080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C3900C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triggerType:</w:t>
      </w:r>
    </w:p>
    <w:p w14:paraId="51DF267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'#/components/schemas/TriggerType'</w:t>
      </w:r>
    </w:p>
    <w:p w14:paraId="78D34CB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triggerCategory:</w:t>
      </w:r>
    </w:p>
    <w:p w14:paraId="5D33E0A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'#/components/schemas/TriggerCategory'</w:t>
      </w:r>
    </w:p>
    <w:p w14:paraId="2A3D3E9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timeLimit:</w:t>
      </w:r>
    </w:p>
    <w:p w14:paraId="0A978A0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'TS29571_CommonData.yaml#/components/schemas/DurationSec'</w:t>
      </w:r>
    </w:p>
    <w:p w14:paraId="7297714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volumeLimit:</w:t>
      </w:r>
    </w:p>
    <w:p w14:paraId="36E1B43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0BCB92E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volumeLimit64:</w:t>
      </w:r>
    </w:p>
    <w:p w14:paraId="1BCF512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7B68351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eventLimit:</w:t>
      </w:r>
    </w:p>
    <w:p w14:paraId="67C9352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2D0900C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maxNumberOfccc:</w:t>
      </w:r>
    </w:p>
    <w:p w14:paraId="4D704D9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685DEF5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tariffTimeChange:</w:t>
      </w:r>
    </w:p>
    <w:p w14:paraId="76B32FF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53434D3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57F67CB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triggerCategory</w:t>
      </w:r>
    </w:p>
    <w:p w14:paraId="261B5FB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MultipleUnitInformation:</w:t>
      </w:r>
    </w:p>
    <w:p w14:paraId="03346E5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D78C3B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CF7FB7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resultCode:</w:t>
      </w:r>
    </w:p>
    <w:p w14:paraId="00782FB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'#/components/schemas/ResultCode'</w:t>
      </w:r>
    </w:p>
    <w:p w14:paraId="1DCAA38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ratingGroup:</w:t>
      </w:r>
    </w:p>
    <w:p w14:paraId="01F0EA3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'TS29571_CommonData.yaml#/components/schemas/RatingGroup'</w:t>
      </w:r>
    </w:p>
    <w:p w14:paraId="1255C90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grantedUnit:</w:t>
      </w:r>
    </w:p>
    <w:p w14:paraId="000D3A7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'#/components/schemas/GrantedUnit'</w:t>
      </w:r>
    </w:p>
    <w:p w14:paraId="1687D8A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allocatedUnit:</w:t>
      </w:r>
    </w:p>
    <w:p w14:paraId="7490625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'#/components/schemas/AllocatedUnit'</w:t>
      </w:r>
    </w:p>
    <w:p w14:paraId="621897C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triggers:</w:t>
      </w:r>
    </w:p>
    <w:p w14:paraId="6483449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AEB67D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3FC71A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'#/components/schemas/Trigger'</w:t>
      </w:r>
    </w:p>
    <w:p w14:paraId="16A13B3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42693FC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validityTime:</w:t>
      </w:r>
    </w:p>
    <w:p w14:paraId="5AC0F28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'TS29571_CommonData.yaml#/components/schemas/DurationSec'</w:t>
      </w:r>
    </w:p>
    <w:p w14:paraId="3726516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quotaHoldingTime:</w:t>
      </w:r>
    </w:p>
    <w:p w14:paraId="540DED7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'TS29571_CommonData.yaml#/components/schemas/DurationSec'</w:t>
      </w:r>
    </w:p>
    <w:p w14:paraId="355C545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finalUnitIndication:</w:t>
      </w:r>
    </w:p>
    <w:p w14:paraId="321C3A1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'#/components/schemas/FinalUnitIndication'</w:t>
      </w:r>
    </w:p>
    <w:p w14:paraId="7FEE405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timeQuotaThreshold:</w:t>
      </w:r>
    </w:p>
    <w:p w14:paraId="7226AF8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5128C62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volumeQuotaThreshold:</w:t>
      </w:r>
    </w:p>
    <w:p w14:paraId="2446A69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4572330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unitQuotaThreshold:</w:t>
      </w:r>
    </w:p>
    <w:p w14:paraId="491C0ED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54717D7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uPFID:</w:t>
      </w:r>
    </w:p>
    <w:p w14:paraId="20E7C6C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'TS29571_CommonData.yaml#/components/schemas/NfInstanceId'</w:t>
      </w:r>
    </w:p>
    <w:p w14:paraId="76C28E9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announcementInformation:</w:t>
      </w:r>
    </w:p>
    <w:p w14:paraId="20E6560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'#/components/schemas/AnnouncementInformation'</w:t>
      </w:r>
    </w:p>
    <w:p w14:paraId="3F7F5CE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mBUPFID:</w:t>
      </w:r>
    </w:p>
    <w:p w14:paraId="141AF3C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'TS29571_CommonData.yaml#/components/schemas/NfInstanceId'</w:t>
      </w:r>
    </w:p>
    <w:p w14:paraId="6906596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339FBA6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ratingGroup</w:t>
      </w:r>
    </w:p>
    <w:p w14:paraId="11BEC4E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RequestedUnit:</w:t>
      </w:r>
    </w:p>
    <w:p w14:paraId="5E95AB3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ED52A4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2C3B77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time:</w:t>
      </w:r>
    </w:p>
    <w:p w14:paraId="6962299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75E386F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totalVolume:</w:t>
      </w:r>
    </w:p>
    <w:p w14:paraId="34BE63A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07023CD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uplinkVolume:</w:t>
      </w:r>
    </w:p>
    <w:p w14:paraId="7BE3B90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6A3EF81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downlinkVolume:</w:t>
      </w:r>
    </w:p>
    <w:p w14:paraId="0CC1935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793ED89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serviceSpecificUnits:</w:t>
      </w:r>
    </w:p>
    <w:p w14:paraId="7B07B3C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7187D50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UsedUnitContainer:</w:t>
      </w:r>
    </w:p>
    <w:p w14:paraId="0304F06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F88289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589FC0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serviceId:</w:t>
      </w:r>
    </w:p>
    <w:p w14:paraId="29967AE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'TS29571_CommonData.yaml#/components/schemas/ServiceId'</w:t>
      </w:r>
    </w:p>
    <w:p w14:paraId="0CF69C8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quotaManagementIndicator:</w:t>
      </w:r>
    </w:p>
    <w:p w14:paraId="6BDFDD5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'#/components/schemas/QuotaManagementIndicator'</w:t>
      </w:r>
    </w:p>
    <w:p w14:paraId="063BBEA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triggers:</w:t>
      </w:r>
    </w:p>
    <w:p w14:paraId="3D0D06E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7CF5CC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2928393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'#/components/schemas/Trigger'</w:t>
      </w:r>
    </w:p>
    <w:p w14:paraId="07276F1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0EDD67C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triggerTimestamp:</w:t>
      </w:r>
    </w:p>
    <w:p w14:paraId="5EE1F28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1D225E0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time:</w:t>
      </w:r>
    </w:p>
    <w:p w14:paraId="4A7E918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74A1D77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totalVolume:</w:t>
      </w:r>
    </w:p>
    <w:p w14:paraId="7FD3A78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75CEC1F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uplinkVolume:</w:t>
      </w:r>
    </w:p>
    <w:p w14:paraId="17F48F3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1C27843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downlinkVolume:</w:t>
      </w:r>
    </w:p>
    <w:p w14:paraId="33079A7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45BD2CA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serviceSpecificUnits:</w:t>
      </w:r>
    </w:p>
    <w:p w14:paraId="05660A3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36A183E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eventTimeStamps:</w:t>
      </w:r>
    </w:p>
    <w:p w14:paraId="6D4E95D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</w:t>
      </w:r>
    </w:p>
    <w:p w14:paraId="7AD7B0F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FAD262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09CD2E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'TS29571_CommonData.yaml#/components/schemas/DateTime'</w:t>
      </w:r>
    </w:p>
    <w:p w14:paraId="4B54892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051E090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localSequenceNumber:</w:t>
      </w:r>
    </w:p>
    <w:p w14:paraId="6C4C973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51533FF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pDUContainerInformation:</w:t>
      </w:r>
    </w:p>
    <w:p w14:paraId="01C9350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'#/components/schemas/PDUContainerInformation'</w:t>
      </w:r>
    </w:p>
    <w:p w14:paraId="1F05238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nSPAContainerInformation:</w:t>
      </w:r>
    </w:p>
    <w:p w14:paraId="2330591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'#/components/schemas/NSPAContainerInformation'</w:t>
      </w:r>
    </w:p>
    <w:p w14:paraId="10D6CBE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networkSharingContainerInformation:</w:t>
      </w:r>
    </w:p>
    <w:p w14:paraId="1B59431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'#/components/schemas/NetworkSharingContainerInformation'</w:t>
      </w:r>
    </w:p>
    <w:p w14:paraId="4A70CCC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pC5ContainerInformation:</w:t>
      </w:r>
    </w:p>
    <w:p w14:paraId="646E052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'#/components/schemas/PC5ContainerInformation'</w:t>
      </w:r>
    </w:p>
    <w:p w14:paraId="6BC88ED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mBSContainerInformation:</w:t>
      </w:r>
    </w:p>
    <w:p w14:paraId="081CE0F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'#/components/schemas/MBSContainerInformation'</w:t>
      </w:r>
    </w:p>
    <w:p w14:paraId="56EF3E2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3330DAA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localSequenceNumber</w:t>
      </w:r>
    </w:p>
    <w:p w14:paraId="7441FDA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AllocateUnit:</w:t>
      </w:r>
    </w:p>
    <w:p w14:paraId="22AC011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BB20BD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87D446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allocateUnitIndicator:</w:t>
      </w:r>
    </w:p>
    <w:p w14:paraId="38B6ACB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'#/components/schemas/AllocateUnitIndicator'</w:t>
      </w:r>
    </w:p>
    <w:p w14:paraId="530DAFC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nSACContainerInformation:</w:t>
      </w:r>
    </w:p>
    <w:p w14:paraId="4F1CDBA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'#/components/schemas/NSACContainerInformation'</w:t>
      </w:r>
    </w:p>
    <w:p w14:paraId="212278C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AllocatedUnit:</w:t>
      </w:r>
    </w:p>
    <w:p w14:paraId="427FE9C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037F9F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E7E4D6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quotaManagementIndicator:</w:t>
      </w:r>
    </w:p>
    <w:p w14:paraId="0E6D4BB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'#/components/schemas/QuotaManagementIndicator'</w:t>
      </w:r>
    </w:p>
    <w:p w14:paraId="11FF057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triggers:</w:t>
      </w:r>
    </w:p>
    <w:p w14:paraId="7F80CF4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B9E154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AA3A10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'#/components/schemas/Trigger'</w:t>
      </w:r>
    </w:p>
    <w:p w14:paraId="02649D8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68FAEDD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triggerTimestamp:</w:t>
      </w:r>
    </w:p>
    <w:p w14:paraId="7D82859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134B6C0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localSequenceNumber:</w:t>
      </w:r>
    </w:p>
    <w:p w14:paraId="4F7B82A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504F6EF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nSACContainerInformation:</w:t>
      </w:r>
    </w:p>
    <w:p w14:paraId="126206E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'#/components/schemas/NSACContainerInformation'</w:t>
      </w:r>
    </w:p>
    <w:p w14:paraId="55B0873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7040300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localSequenceNumber</w:t>
      </w:r>
    </w:p>
    <w:p w14:paraId="697E8D3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GrantedUnit:</w:t>
      </w:r>
    </w:p>
    <w:p w14:paraId="36FBBAA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234DD2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1141ED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tariffTimeChange:</w:t>
      </w:r>
    </w:p>
    <w:p w14:paraId="2BF1096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5903B89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time:</w:t>
      </w:r>
    </w:p>
    <w:p w14:paraId="7ECE88A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545E115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totalVolume:</w:t>
      </w:r>
    </w:p>
    <w:p w14:paraId="37CB1A6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05BFDFC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uplinkVolume:</w:t>
      </w:r>
    </w:p>
    <w:p w14:paraId="2CF93F7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7103C3F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downlinkVolume:</w:t>
      </w:r>
    </w:p>
    <w:p w14:paraId="3880D1F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41049DD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serviceSpecificUnits:</w:t>
      </w:r>
    </w:p>
    <w:p w14:paraId="6929280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6AF0D72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FinalUnitIndication:</w:t>
      </w:r>
    </w:p>
    <w:p w14:paraId="347BBC4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type: object</w:t>
      </w:r>
    </w:p>
    <w:p w14:paraId="09F1DA7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E56BA5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finalUnitAction:</w:t>
      </w:r>
    </w:p>
    <w:p w14:paraId="0037241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'#/components/schemas/FinalUnitAction'</w:t>
      </w:r>
    </w:p>
    <w:p w14:paraId="5E6FB48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restrictionFilterRule:</w:t>
      </w:r>
    </w:p>
    <w:p w14:paraId="7E6DB81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'#/components/schemas/IPFilterRule'</w:t>
      </w:r>
    </w:p>
    <w:p w14:paraId="523D690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restrictionFilterRuleList:</w:t>
      </w:r>
    </w:p>
    <w:p w14:paraId="18F2535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374BDE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0A5F35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'#/components/schemas/IPFilterRule'</w:t>
      </w:r>
    </w:p>
    <w:p w14:paraId="0975928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7E82D57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filterId:</w:t>
      </w:r>
    </w:p>
    <w:p w14:paraId="7C43948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7A5499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filterIdList:</w:t>
      </w:r>
    </w:p>
    <w:p w14:paraId="2B061F1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4E4B13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4706E3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184113E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13A4D87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redirectServer:</w:t>
      </w:r>
    </w:p>
    <w:p w14:paraId="3611F1E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'#/components/schemas/RedirectServer'</w:t>
      </w:r>
    </w:p>
    <w:p w14:paraId="6979F12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06243A0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finalUnitAction</w:t>
      </w:r>
    </w:p>
    <w:p w14:paraId="36D323D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RedirectServer:</w:t>
      </w:r>
    </w:p>
    <w:p w14:paraId="5D12CE4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57FD46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4045B1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redirectAddressType:</w:t>
      </w:r>
    </w:p>
    <w:p w14:paraId="362876B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'#/components/schemas/RedirectAddressType'</w:t>
      </w:r>
    </w:p>
    <w:p w14:paraId="495F757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redirectServerAddress:</w:t>
      </w:r>
    </w:p>
    <w:p w14:paraId="6E2A436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66892D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54D64CC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redirectAddressType</w:t>
      </w:r>
    </w:p>
    <w:p w14:paraId="3C4D104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redirectServerAddress</w:t>
      </w:r>
    </w:p>
    <w:p w14:paraId="7375D89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ReauthorizationDetails:</w:t>
      </w:r>
    </w:p>
    <w:p w14:paraId="0B031B8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14401D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907F30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serviceId:</w:t>
      </w:r>
    </w:p>
    <w:p w14:paraId="4103C79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'TS29571_CommonData.yaml#/components/schemas/ServiceId'</w:t>
      </w:r>
    </w:p>
    <w:p w14:paraId="490C903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ratingGroup:</w:t>
      </w:r>
    </w:p>
    <w:p w14:paraId="0204ABA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'TS29571_CommonData.yaml#/components/schemas/RatingGroup'</w:t>
      </w:r>
    </w:p>
    <w:p w14:paraId="083AD9B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quotaManagementIndicator:</w:t>
      </w:r>
    </w:p>
    <w:p w14:paraId="54BE774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'#/components/schemas/QuotaManagementIndicator'</w:t>
      </w:r>
    </w:p>
    <w:p w14:paraId="29F3BC8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PDUSessionChargingInformation:</w:t>
      </w:r>
    </w:p>
    <w:p w14:paraId="069533E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4F4239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506446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chargingId:</w:t>
      </w:r>
    </w:p>
    <w:p w14:paraId="1C7BEB0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'TS29571_CommonData.yaml#/components/schemas/ChargingId'</w:t>
      </w:r>
    </w:p>
    <w:p w14:paraId="58F3644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sMFchargingId:</w:t>
      </w:r>
    </w:p>
    <w:p w14:paraId="0C5B96C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'TS29571_CommonData.yaml#/components/schemas/SmfChargingId'</w:t>
      </w:r>
    </w:p>
    <w:p w14:paraId="30B3D14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homeProvidedChargingId:</w:t>
      </w:r>
    </w:p>
    <w:p w14:paraId="7D70056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'TS29571_CommonData.yaml#/components/schemas/ChargingId'</w:t>
      </w:r>
    </w:p>
    <w:p w14:paraId="4D8C293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sMFHomeProvidedChargingId:</w:t>
      </w:r>
    </w:p>
    <w:p w14:paraId="15170DD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'TS29571_CommonData.yaml#/components/schemas/SmfChargingId'</w:t>
      </w:r>
    </w:p>
    <w:p w14:paraId="307B7EB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userInformation:</w:t>
      </w:r>
    </w:p>
    <w:p w14:paraId="0CB8615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'#/components/schemas/UserInformation'</w:t>
      </w:r>
    </w:p>
    <w:p w14:paraId="187ADE9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userLocationinfo:</w:t>
      </w:r>
    </w:p>
    <w:p w14:paraId="3CB9D8C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40BD9A7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iMSSessionInformation:</w:t>
      </w:r>
    </w:p>
    <w:p w14:paraId="44DC8B9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'TS29512_Npcf_SMPolicyControl.yaml#/components/schemas/CallInfo'</w:t>
      </w:r>
    </w:p>
    <w:p w14:paraId="5BE42C6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mAPDUNon3GPPUserLocationInfo:</w:t>
      </w:r>
    </w:p>
    <w:p w14:paraId="5B88FBC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31300B9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non3GPPUserLocationTime:</w:t>
      </w:r>
    </w:p>
    <w:p w14:paraId="1B3A455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258353D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mAPDUNon3GPPUserLocationTime:</w:t>
      </w:r>
    </w:p>
    <w:p w14:paraId="3A33C67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6F51333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presenceReportingAreaInformation:</w:t>
      </w:r>
    </w:p>
    <w:p w14:paraId="1925E3F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object</w:t>
      </w:r>
    </w:p>
    <w:p w14:paraId="5DA6B29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additionalProperties:</w:t>
      </w:r>
    </w:p>
    <w:p w14:paraId="5F1D8E5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'TS29571_CommonData.yaml#/components/schemas/PresenceInfo'</w:t>
      </w:r>
    </w:p>
    <w:p w14:paraId="0BE975E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minProperties: 0</w:t>
      </w:r>
    </w:p>
    <w:p w14:paraId="165C9C1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uetimeZone:</w:t>
      </w:r>
    </w:p>
    <w:p w14:paraId="79DC3C1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'TS29571_CommonData.yaml#/components/schemas/TimeZone'</w:t>
      </w:r>
    </w:p>
    <w:p w14:paraId="10FB6C7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pduSessionInformation:</w:t>
      </w:r>
    </w:p>
    <w:p w14:paraId="187C1C9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'#/components/schemas/PDUSessionInformation'</w:t>
      </w:r>
    </w:p>
    <w:p w14:paraId="6C60C7A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unitCountInactivityTimer:</w:t>
      </w:r>
    </w:p>
    <w:p w14:paraId="57D76D5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'TS29571_CommonData.yaml#/components/schemas/DurationSec'</w:t>
      </w:r>
    </w:p>
    <w:p w14:paraId="7E8A743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rANSecondaryRATUsageReport:</w:t>
      </w:r>
    </w:p>
    <w:p w14:paraId="2098C15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'#/components/schemas/RANSecondaryRATUsageReport'</w:t>
      </w:r>
    </w:p>
    <w:p w14:paraId="1F3CEC6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UserInformation:</w:t>
      </w:r>
    </w:p>
    <w:p w14:paraId="7F46438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type: object</w:t>
      </w:r>
    </w:p>
    <w:p w14:paraId="45993B2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28022E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servedGPSI:</w:t>
      </w:r>
    </w:p>
    <w:p w14:paraId="28C81E4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'TS29571_CommonData.yaml#/components/schemas/Gpsi'</w:t>
      </w:r>
    </w:p>
    <w:p w14:paraId="203DAD1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servedPEI:</w:t>
      </w:r>
    </w:p>
    <w:p w14:paraId="7926CA8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'TS29571_CommonData.yaml#/components/schemas/Pei'</w:t>
      </w:r>
    </w:p>
    <w:p w14:paraId="6035C36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unauthenticatedFlag:</w:t>
      </w:r>
    </w:p>
    <w:p w14:paraId="09968FE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701B54F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roamerInOut:</w:t>
      </w:r>
    </w:p>
    <w:p w14:paraId="6396EBC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'#/components/schemas/RoamerInOut'</w:t>
      </w:r>
    </w:p>
    <w:p w14:paraId="2FE03B1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disasterRoamingInd:</w:t>
      </w:r>
    </w:p>
    <w:p w14:paraId="4847964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7D5C1E9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PDUSessionInformation:</w:t>
      </w:r>
    </w:p>
    <w:p w14:paraId="520E850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2127F9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AB67F9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networkSlicingInfo:</w:t>
      </w:r>
    </w:p>
    <w:p w14:paraId="764A216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'#/components/schemas/NetworkSlicingInfo'</w:t>
      </w:r>
    </w:p>
    <w:p w14:paraId="14F0E3F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pduSessionID:</w:t>
      </w:r>
    </w:p>
    <w:p w14:paraId="7866F36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'TS29571_CommonData.yaml#/components/schemas/PduSessionId'</w:t>
      </w:r>
    </w:p>
    <w:p w14:paraId="2095248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pduType:</w:t>
      </w:r>
    </w:p>
    <w:p w14:paraId="14A7A5D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'TS29571_CommonData.yaml#/components/schemas/PduSessionType'</w:t>
      </w:r>
    </w:p>
    <w:p w14:paraId="7E92E00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sscMode:</w:t>
      </w:r>
    </w:p>
    <w:p w14:paraId="63AA71F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'TS29571_CommonData.yaml#/components/schemas/SscMode'</w:t>
      </w:r>
    </w:p>
    <w:p w14:paraId="1CE22A4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hPlmnId:</w:t>
      </w:r>
    </w:p>
    <w:p w14:paraId="2B7DC09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1251201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servingNetworkFunctionID:</w:t>
      </w:r>
    </w:p>
    <w:p w14:paraId="4D47F82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'#/components/schemas/ServingNetworkFunctionID'</w:t>
      </w:r>
    </w:p>
    <w:p w14:paraId="5D07D10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ratType:</w:t>
      </w:r>
    </w:p>
    <w:p w14:paraId="0FEBB43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'TS29571_CommonData.yaml#/components/schemas/RatType'</w:t>
      </w:r>
    </w:p>
    <w:p w14:paraId="606E842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mAPDUNon3GPPRATType:</w:t>
      </w:r>
    </w:p>
    <w:p w14:paraId="0AD130B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'TS29571_CommonData.yaml#/components/schemas/RatType'</w:t>
      </w:r>
    </w:p>
    <w:p w14:paraId="16461D0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dnnId:</w:t>
      </w:r>
    </w:p>
    <w:p w14:paraId="1AD4021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'TS29571_CommonData.yaml#/components/schemas/Dnn'</w:t>
      </w:r>
    </w:p>
    <w:p w14:paraId="525FF0F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dnnSelectionMode:</w:t>
      </w:r>
    </w:p>
    <w:p w14:paraId="45ABDC5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'#/components/schemas/dnnSelectionMode'</w:t>
      </w:r>
    </w:p>
    <w:p w14:paraId="6D30E0A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chargingCharacteristics:</w:t>
      </w:r>
    </w:p>
    <w:p w14:paraId="07283C5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D9FBA3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pattern: '^[0-9a-fA-F]{1,4}$'</w:t>
      </w:r>
    </w:p>
    <w:p w14:paraId="63B8677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chargingCharacteristicsSelectionMode:</w:t>
      </w:r>
    </w:p>
    <w:p w14:paraId="346607A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'#/components/schemas/ChargingCharacteristicsSelectionMode'</w:t>
      </w:r>
    </w:p>
    <w:p w14:paraId="493FD60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startTime:</w:t>
      </w:r>
    </w:p>
    <w:p w14:paraId="31028DE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4A0ABC1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stopTime:</w:t>
      </w:r>
    </w:p>
    <w:p w14:paraId="18DDE09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12FF04B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3gppPSDataOffStatus:</w:t>
      </w:r>
    </w:p>
    <w:p w14:paraId="5C638E0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'#/components/schemas/3GPPPSDataOffStatus'</w:t>
      </w:r>
    </w:p>
    <w:p w14:paraId="724BB3C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sessionStopIndicator:</w:t>
      </w:r>
    </w:p>
    <w:p w14:paraId="5D3D877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1C83429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pduAddress:</w:t>
      </w:r>
    </w:p>
    <w:p w14:paraId="729E6A9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'#/components/schemas/PDUAddress'</w:t>
      </w:r>
    </w:p>
    <w:p w14:paraId="426B93C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diagnostics:</w:t>
      </w:r>
    </w:p>
    <w:p w14:paraId="3411BF7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'#/components/schemas/Diagnostics'</w:t>
      </w:r>
    </w:p>
    <w:p w14:paraId="27EB279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authorizedQoSInformation:</w:t>
      </w:r>
    </w:p>
    <w:p w14:paraId="035A091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'TS29512_Npcf_SMPolicyControl.yaml#/components/schemas/AuthorizedDefaultQos'</w:t>
      </w:r>
    </w:p>
    <w:p w14:paraId="301BBDA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subscribedQoSInformation:</w:t>
      </w:r>
    </w:p>
    <w:p w14:paraId="3346902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'TS29571_CommonData.yaml#/components/schemas/SubscribedDefaultQos'</w:t>
      </w:r>
    </w:p>
    <w:p w14:paraId="3514C04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authorizedSessionAMBR:</w:t>
      </w:r>
    </w:p>
    <w:p w14:paraId="7821E9D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'TS29571_CommonData.yaml#/components/schemas/Ambr'</w:t>
      </w:r>
    </w:p>
    <w:p w14:paraId="4813D85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subscribedSessionAMBR:</w:t>
      </w:r>
    </w:p>
    <w:p w14:paraId="3C5F13D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'TS29571_CommonData.yaml#/components/schemas/Ambr'</w:t>
      </w:r>
    </w:p>
    <w:p w14:paraId="2687F1B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servingCNPlmnId:</w:t>
      </w:r>
    </w:p>
    <w:p w14:paraId="485113E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697592F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mAPDUSessionInformation:</w:t>
      </w:r>
    </w:p>
    <w:p w14:paraId="5E94900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'#/components/schemas/MAPDUSessionInformation'</w:t>
      </w:r>
    </w:p>
    <w:p w14:paraId="04657AF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enhancedDiagnostics:</w:t>
      </w:r>
    </w:p>
    <w:p w14:paraId="442C02B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'#/components/schemas/EnhancedDiagnostics5G'</w:t>
      </w:r>
    </w:p>
    <w:p w14:paraId="6771194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redundantTransmissionType:</w:t>
      </w:r>
    </w:p>
    <w:p w14:paraId="78E3506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'#/components/schemas/RedundantTransmissionType'</w:t>
      </w:r>
    </w:p>
    <w:p w14:paraId="439014D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pDUSessionPairID:</w:t>
      </w:r>
    </w:p>
    <w:p w14:paraId="097CA0E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0D34754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cpCIoTOptimisationIndicator:</w:t>
      </w:r>
    </w:p>
    <w:p w14:paraId="3083548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394F441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5GSControlPlaneOnlyIndicator:</w:t>
      </w:r>
    </w:p>
    <w:p w14:paraId="30F4204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2086987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smallDataRateControlIndicator:</w:t>
      </w:r>
    </w:p>
    <w:p w14:paraId="6694A75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6FE4635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5GLANTypeService:</w:t>
      </w:r>
    </w:p>
    <w:p w14:paraId="27C4A77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'#/components/schemas/5GLANTypeService'</w:t>
      </w:r>
    </w:p>
    <w:p w14:paraId="3E58B75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sNPNInformation:</w:t>
      </w:r>
    </w:p>
    <w:p w14:paraId="6C7DCF1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'#/components/schemas/SNPNInformation'</w:t>
      </w:r>
    </w:p>
    <w:p w14:paraId="317F247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5GMulticastService:</w:t>
      </w:r>
    </w:p>
    <w:p w14:paraId="75A7959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'#/components/schemas/5GMulticastService'</w:t>
      </w:r>
    </w:p>
    <w:p w14:paraId="3923AFC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5GSBridgeInformation:</w:t>
      </w:r>
    </w:p>
    <w:p w14:paraId="291C50C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'#/components/schemas/5GSBridgeInformation'</w:t>
      </w:r>
    </w:p>
    <w:p w14:paraId="3E5374B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satelliteAccessIndicator:</w:t>
      </w:r>
    </w:p>
    <w:p w14:paraId="22B1D14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1AB62BC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satelliteBackhaulInformation:</w:t>
      </w:r>
    </w:p>
    <w:p w14:paraId="59B9E70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'#/components/schemas/SatelliteBackhaulInformation'</w:t>
      </w:r>
    </w:p>
    <w:p w14:paraId="4BE0D5C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serviceLevelAA:</w:t>
      </w:r>
    </w:p>
    <w:p w14:paraId="0B7706A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046B45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63825E7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pduSessionID</w:t>
      </w:r>
    </w:p>
    <w:p w14:paraId="1B6F508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dnnId</w:t>
      </w:r>
    </w:p>
    <w:p w14:paraId="1872101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PDUContainerInformation:</w:t>
      </w:r>
    </w:p>
    <w:p w14:paraId="6ADFCDD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6E7C31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434F08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timeofFirstUsage:</w:t>
      </w:r>
    </w:p>
    <w:p w14:paraId="1DFB247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46B3758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timeofLastUsage:</w:t>
      </w:r>
    </w:p>
    <w:p w14:paraId="6DB1672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49CF479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qoSInformation:</w:t>
      </w:r>
    </w:p>
    <w:p w14:paraId="2FF95E0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'TS29512_Npcf_SMPolicyControl.yaml#/components/schemas/QosData'</w:t>
      </w:r>
    </w:p>
    <w:p w14:paraId="0C989F3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qoSCharacteristics:</w:t>
      </w:r>
    </w:p>
    <w:p w14:paraId="5620B9B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'TS29512_Npcf_SMPolicyControl.yaml#/components/schemas/QosCharacteristics'</w:t>
      </w:r>
    </w:p>
    <w:p w14:paraId="4080F52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afChargingIdentifier:</w:t>
      </w:r>
    </w:p>
    <w:p w14:paraId="2E48921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'TS29571_CommonData.yaml#/components/schemas/ChargingId'</w:t>
      </w:r>
    </w:p>
    <w:p w14:paraId="3119181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afChargingIdString:</w:t>
      </w:r>
    </w:p>
    <w:p w14:paraId="2ABD990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'TS29571_CommonData.yaml#/components/schemas/ApplicationChargingId'</w:t>
      </w:r>
    </w:p>
    <w:p w14:paraId="46A53CC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userLocationInformation:</w:t>
      </w:r>
    </w:p>
    <w:p w14:paraId="4C19427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00185EA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uetimeZone:</w:t>
      </w:r>
    </w:p>
    <w:p w14:paraId="41F2CFD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'TS29571_CommonData.yaml#/components/schemas/TimeZone'</w:t>
      </w:r>
    </w:p>
    <w:p w14:paraId="1B1CD31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rATType:</w:t>
      </w:r>
    </w:p>
    <w:p w14:paraId="3BDAC1E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'TS29571_CommonData.yaml#/components/schemas/RatType'</w:t>
      </w:r>
    </w:p>
    <w:p w14:paraId="524D2BE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servingNodeID:</w:t>
      </w:r>
    </w:p>
    <w:p w14:paraId="759B3D1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F82E62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BC467D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'#/components/schemas/ServingNetworkFunctionID'</w:t>
      </w:r>
    </w:p>
    <w:p w14:paraId="78D1999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1BFE564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presenceReportingAreaInformation:</w:t>
      </w:r>
    </w:p>
    <w:p w14:paraId="0740B79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object</w:t>
      </w:r>
    </w:p>
    <w:p w14:paraId="58CFCE8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additionalProperties:</w:t>
      </w:r>
    </w:p>
    <w:p w14:paraId="373222F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'TS29571_CommonData.yaml#/components/schemas/PresenceInfo'</w:t>
      </w:r>
    </w:p>
    <w:p w14:paraId="19748AD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minProperties: 0</w:t>
      </w:r>
    </w:p>
    <w:p w14:paraId="26FE3E0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3gppPSDataOffStatus:</w:t>
      </w:r>
    </w:p>
    <w:p w14:paraId="029E850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'#/components/schemas/3GPPPSDataOffStatus'</w:t>
      </w:r>
    </w:p>
    <w:p w14:paraId="166272B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sponsorIdentity:</w:t>
      </w:r>
    </w:p>
    <w:p w14:paraId="59D815D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1CB133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applicationserviceProviderIdentity:</w:t>
      </w:r>
    </w:p>
    <w:p w14:paraId="76AD796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8173C6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chargingRuleBaseName:</w:t>
      </w:r>
    </w:p>
    <w:p w14:paraId="2E745F0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16E913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mAPDUSteeringFunctionality:</w:t>
      </w:r>
    </w:p>
    <w:p w14:paraId="49C6E17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'TS29512_Npcf_SMPolicyControl.yaml#/components/schemas/SteeringFunctionality'</w:t>
      </w:r>
    </w:p>
    <w:p w14:paraId="6DC4B2A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mAPDUSteeringMode:</w:t>
      </w:r>
    </w:p>
    <w:p w14:paraId="2E06866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'TS29512_Npcf_SMPolicyControl.yaml#/components/schemas/SteeringMode'</w:t>
      </w:r>
    </w:p>
    <w:p w14:paraId="4B5E560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trafficForwardingWay:</w:t>
      </w:r>
    </w:p>
    <w:p w14:paraId="7D1686F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'#/components/schemas/TrafficForwardingWay'</w:t>
      </w:r>
    </w:p>
    <w:p w14:paraId="644444F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qosMonitoringReport:</w:t>
      </w:r>
    </w:p>
    <w:p w14:paraId="2A176B9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F88275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055B505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'#/components/schemas/QosMonitoringReport'</w:t>
      </w:r>
    </w:p>
    <w:p w14:paraId="1B25D18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14E308A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mBSSessionID:</w:t>
      </w:r>
    </w:p>
    <w:p w14:paraId="64D07AE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'TS29571_CommonData.yaml#/components/schemas/MbsSessionId'</w:t>
      </w:r>
    </w:p>
    <w:p w14:paraId="2D0820F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mBSDeliveryMethod:</w:t>
      </w:r>
    </w:p>
    <w:p w14:paraId="2BE5D29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'#/components/schemas/MbsDeliveryMethod'</w:t>
      </w:r>
    </w:p>
    <w:p w14:paraId="2ACDA8E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NSPAContainerInformation:</w:t>
      </w:r>
    </w:p>
    <w:p w14:paraId="2ED6686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270559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A906CB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uplinkLatency:</w:t>
      </w:r>
    </w:p>
    <w:p w14:paraId="71A7102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31229A8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downlinkLatency:</w:t>
      </w:r>
    </w:p>
    <w:p w14:paraId="1790080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0B9121E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uplinkThroughput:</w:t>
      </w:r>
    </w:p>
    <w:p w14:paraId="59CF671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'#/components/schemas/Throughput'</w:t>
      </w:r>
    </w:p>
    <w:p w14:paraId="04B225E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downlinkThroughput:</w:t>
      </w:r>
    </w:p>
    <w:p w14:paraId="4165259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'#/components/schemas/Throughput'</w:t>
      </w:r>
    </w:p>
    <w:p w14:paraId="6060432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maximumPacketLossRateUL:</w:t>
      </w:r>
    </w:p>
    <w:p w14:paraId="67FC666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58F1BC0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maximumPacketLossRateDL:</w:t>
      </w:r>
    </w:p>
    <w:p w14:paraId="4CC782B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CEE20A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serviceExperienceStatisticsData:</w:t>
      </w:r>
    </w:p>
    <w:p w14:paraId="7666E09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'TS29520_Nnwdaf_EventsSubscription.yaml#/components/schemas/ServiceExperienceInfo'</w:t>
      </w:r>
    </w:p>
    <w:p w14:paraId="63C3A0E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theNumberOfPDUSessions:</w:t>
      </w:r>
    </w:p>
    <w:p w14:paraId="62FFBA4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0799BD7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theNumberOfRegisteredSubscribers:</w:t>
      </w:r>
    </w:p>
    <w:p w14:paraId="3005396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5377AB0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loadLevel:</w:t>
      </w:r>
    </w:p>
    <w:p w14:paraId="30E86B5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'TS29520_Nnwdaf_EventsSubscription.yaml#/components/schemas/NsiLoadLevelInfo'</w:t>
      </w:r>
    </w:p>
    <w:p w14:paraId="5F6A5C2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estimatedEnergyConsumption:</w:t>
      </w:r>
    </w:p>
    <w:p w14:paraId="0E5EB19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61D0C5A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sourceNFIdentification:</w:t>
      </w:r>
    </w:p>
    <w:p w14:paraId="213A730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'#/components/schemas/NFIdentification'</w:t>
      </w:r>
    </w:p>
    <w:p w14:paraId="5A5C911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C36F14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NSPAChargingInformation:</w:t>
      </w:r>
    </w:p>
    <w:p w14:paraId="52D2128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01E46B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48BF41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singleNSSAI:</w:t>
      </w:r>
    </w:p>
    <w:p w14:paraId="081FB16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'TS29571_CommonData.yaml#/components/schemas/Snssai'</w:t>
      </w:r>
    </w:p>
    <w:p w14:paraId="42E5AC3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000C6DC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singleNSSAI</w:t>
      </w:r>
    </w:p>
    <w:p w14:paraId="77DB72A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NetworkSharingContainerInformation:</w:t>
      </w:r>
    </w:p>
    <w:p w14:paraId="38CA864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C8F156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835240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uplinkVolume:</w:t>
      </w:r>
    </w:p>
    <w:p w14:paraId="19B3F3F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27A21E6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downlinkVolume:</w:t>
      </w:r>
    </w:p>
    <w:p w14:paraId="1174EB3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4D70BE1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numberOfPDUSessionsReq:</w:t>
      </w:r>
    </w:p>
    <w:p w14:paraId="7938CCF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31C3FC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numberOfPDUSessionsSuccess:</w:t>
      </w:r>
    </w:p>
    <w:p w14:paraId="3DC78E8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2BB3DE0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NetworkSharingChargingInformation:</w:t>
      </w:r>
    </w:p>
    <w:p w14:paraId="2E5AB97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98915A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B101C8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plmnId:</w:t>
      </w:r>
    </w:p>
    <w:p w14:paraId="4422583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749FA15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singleNSSAI:</w:t>
      </w:r>
    </w:p>
    <w:p w14:paraId="2AFD01D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'TS29571_CommonData.yaml#/components/schemas/Snssai'</w:t>
      </w:r>
    </w:p>
    <w:p w14:paraId="473B4A6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48A3047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plmnId</w:t>
      </w:r>
    </w:p>
    <w:p w14:paraId="30EF7DB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NetworkSlicingInfo:</w:t>
      </w:r>
    </w:p>
    <w:p w14:paraId="6EB75EB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BB9DFB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4C8105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sNSSAI:</w:t>
      </w:r>
    </w:p>
    <w:p w14:paraId="3A2902C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'TS29571_CommonData.yaml#/components/schemas/Snssai'</w:t>
      </w:r>
    </w:p>
    <w:p w14:paraId="525B4B8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hPlmnSNSSAI:</w:t>
      </w:r>
    </w:p>
    <w:p w14:paraId="136C5FD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'TS29571_CommonData.yaml#/components/schemas/Snssai'</w:t>
      </w:r>
    </w:p>
    <w:p w14:paraId="3FA59BF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alternativeSNSSAI:</w:t>
      </w:r>
    </w:p>
    <w:p w14:paraId="4F5E0D6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'TS29571_CommonData.yaml#/components/schemas/Snssai'</w:t>
      </w:r>
    </w:p>
    <w:p w14:paraId="66360A9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4241A76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sNSSAI</w:t>
      </w:r>
    </w:p>
    <w:p w14:paraId="6BBF5AF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PDUAddress:</w:t>
      </w:r>
    </w:p>
    <w:p w14:paraId="2711224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75BC26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63D920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pduIPv4Address:</w:t>
      </w:r>
    </w:p>
    <w:p w14:paraId="3318019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'TS29571_CommonData.yaml#/components/schemas/Ipv4Addr'</w:t>
      </w:r>
    </w:p>
    <w:p w14:paraId="3B02D39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pduIPv6AddresswithPrefix:</w:t>
      </w:r>
    </w:p>
    <w:p w14:paraId="767CA68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'TS29571_CommonData.yaml#/components/schemas/Ipv6Addr'</w:t>
      </w:r>
    </w:p>
    <w:p w14:paraId="270DF60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pduAddressprefixlength:</w:t>
      </w:r>
    </w:p>
    <w:p w14:paraId="5DA4CBD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62D4B7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iPv4dynamicAddressFlag:</w:t>
      </w:r>
    </w:p>
    <w:p w14:paraId="62B4722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3F8B901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iPv6dynamicPrefixFlag:</w:t>
      </w:r>
    </w:p>
    <w:p w14:paraId="68249BD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5F7BC29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addIpv6AddrPrefixes:</w:t>
      </w:r>
    </w:p>
    <w:p w14:paraId="29E46D1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'TS29571_CommonData.yaml#/components/schemas/Ipv6Prefix'</w:t>
      </w:r>
    </w:p>
    <w:p w14:paraId="3B394C6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addIpv6AddrPrefixList:</w:t>
      </w:r>
    </w:p>
    <w:p w14:paraId="2035688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BF8041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4C0F82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'TS29571_CommonData.yaml#/components/schemas/Ipv6Prefix'</w:t>
      </w:r>
    </w:p>
    <w:p w14:paraId="69FC292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ServingNetworkFunctionID:</w:t>
      </w:r>
    </w:p>
    <w:p w14:paraId="09C2F61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7668F3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properties:</w:t>
      </w:r>
    </w:p>
    <w:p w14:paraId="54901A4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servingNetworkFunctionInformation:</w:t>
      </w:r>
    </w:p>
    <w:p w14:paraId="374DCB1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'#/components/schemas/NFIdentification'</w:t>
      </w:r>
    </w:p>
    <w:p w14:paraId="3E7550B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aMFId:</w:t>
      </w:r>
    </w:p>
    <w:p w14:paraId="35A6D6D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'TS29571_CommonData.yaml#/components/schemas/AmfId'</w:t>
      </w:r>
    </w:p>
    <w:p w14:paraId="5C8C1BA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060E3FB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servingNetworkFunctionInformation</w:t>
      </w:r>
    </w:p>
    <w:p w14:paraId="6BB046F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RoamingQBCInformation:</w:t>
      </w:r>
    </w:p>
    <w:p w14:paraId="649E937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28C4F9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BD71EE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multipleQFIcontainer:</w:t>
      </w:r>
    </w:p>
    <w:p w14:paraId="16C8D70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1EE55A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1F59ACC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'#/components/schemas/MultipleQFIcontainer'</w:t>
      </w:r>
    </w:p>
    <w:p w14:paraId="4E4653D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7B0A46A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uPFID: # Included for backwards compatibility and</w:t>
      </w:r>
    </w:p>
    <w:p w14:paraId="54444FD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   # can be included based on operators requirement</w:t>
      </w:r>
    </w:p>
    <w:p w14:paraId="5BB73A7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'TS29571_CommonData.yaml#/components/schemas/NfInstanceId'</w:t>
      </w:r>
    </w:p>
    <w:p w14:paraId="1F4B389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roamingChargingProfile:</w:t>
      </w:r>
    </w:p>
    <w:p w14:paraId="23C672F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'#/components/schemas/RoamingChargingProfile'</w:t>
      </w:r>
    </w:p>
    <w:p w14:paraId="0F342D9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MultipleQFIcontainer:</w:t>
      </w:r>
    </w:p>
    <w:p w14:paraId="5FC6C45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76805F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CB8C67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triggers:</w:t>
      </w:r>
    </w:p>
    <w:p w14:paraId="77A1B95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250F63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703205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'#/components/schemas/Trigger'</w:t>
      </w:r>
    </w:p>
    <w:p w14:paraId="5DFD249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537287E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triggerTimestamp:</w:t>
      </w:r>
    </w:p>
    <w:p w14:paraId="6BD4A63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57F8C0F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time:</w:t>
      </w:r>
    </w:p>
    <w:p w14:paraId="7D10178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6D64692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totalVolume:</w:t>
      </w:r>
    </w:p>
    <w:p w14:paraId="402374A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2B3F296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uplinkVolume:</w:t>
      </w:r>
    </w:p>
    <w:p w14:paraId="3123014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26F4932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downlinkVolume:</w:t>
      </w:r>
    </w:p>
    <w:p w14:paraId="0FBE05E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07F5346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localSequenceNumber:</w:t>
      </w:r>
    </w:p>
    <w:p w14:paraId="64E72F5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40F64F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qFIContainerInformation:</w:t>
      </w:r>
    </w:p>
    <w:p w14:paraId="2DA0003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'#/components/schemas/QFIContainerInformation'</w:t>
      </w:r>
    </w:p>
    <w:p w14:paraId="6E35EEB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2613B20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localSequenceNumber</w:t>
      </w:r>
    </w:p>
    <w:p w14:paraId="5CA2995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QFIContainerInformation:</w:t>
      </w:r>
    </w:p>
    <w:p w14:paraId="64E107F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7FBE13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4FB6A8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qFI:</w:t>
      </w:r>
    </w:p>
    <w:p w14:paraId="3C31657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'TS29571_CommonData.yaml#/components/schemas/Qfi'</w:t>
      </w:r>
    </w:p>
    <w:p w14:paraId="4E0EBCE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reportTime:</w:t>
      </w:r>
    </w:p>
    <w:p w14:paraId="2671E3F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7A43C38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timeofFirstUsage:</w:t>
      </w:r>
    </w:p>
    <w:p w14:paraId="14B1572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726A55A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timeofLastUsage:</w:t>
      </w:r>
    </w:p>
    <w:p w14:paraId="7464CE9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5A57736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qoSInformation:</w:t>
      </w:r>
    </w:p>
    <w:p w14:paraId="67F398A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'TS29512_Npcf_SMPolicyControl.yaml#/components/schemas/QosData'</w:t>
      </w:r>
    </w:p>
    <w:p w14:paraId="07331A4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qoSCharacteristics:</w:t>
      </w:r>
    </w:p>
    <w:p w14:paraId="4E83DBB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'TS29512_Npcf_SMPolicyControl.yaml#/components/schemas/QosCharacteristics'</w:t>
      </w:r>
    </w:p>
    <w:p w14:paraId="33904DE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userLocationInformation:</w:t>
      </w:r>
    </w:p>
    <w:p w14:paraId="420A462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1F3223D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uetimeZone:</w:t>
      </w:r>
    </w:p>
    <w:p w14:paraId="619557C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'TS29571_CommonData.yaml#/components/schemas/TimeZone'</w:t>
      </w:r>
    </w:p>
    <w:p w14:paraId="395640D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presenceReportingAreaInformation:</w:t>
      </w:r>
    </w:p>
    <w:p w14:paraId="3D0365F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object</w:t>
      </w:r>
    </w:p>
    <w:p w14:paraId="466C262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additionalProperties:</w:t>
      </w:r>
    </w:p>
    <w:p w14:paraId="3E00631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'TS29571_CommonData.yaml#/components/schemas/PresenceInfo'</w:t>
      </w:r>
    </w:p>
    <w:p w14:paraId="2FE6105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minProperties: 0</w:t>
      </w:r>
    </w:p>
    <w:p w14:paraId="280CDEA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rATType:</w:t>
      </w:r>
    </w:p>
    <w:p w14:paraId="10C65D6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'TS29571_CommonData.yaml#/components/schemas/RatType'</w:t>
      </w:r>
    </w:p>
    <w:p w14:paraId="24F8E1E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servingNetworkFunctionID:</w:t>
      </w:r>
    </w:p>
    <w:p w14:paraId="7AFF0CF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5A16CD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CD88F5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'#/components/schemas/ServingNetworkFunctionID'</w:t>
      </w:r>
    </w:p>
    <w:p w14:paraId="5AFF579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10D0200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3gppPSDataOffStatus:</w:t>
      </w:r>
    </w:p>
    <w:p w14:paraId="1B69CD7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'#/components/schemas/3GPPPSDataOffStatus'</w:t>
      </w:r>
    </w:p>
    <w:p w14:paraId="44FD148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3gppChargingId:</w:t>
      </w:r>
    </w:p>
    <w:p w14:paraId="3C09F40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  $ref: 'TS29571_CommonData.yaml#/components/schemas/ChargingId'</w:t>
      </w:r>
    </w:p>
    <w:p w14:paraId="64E4BBF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diagnostics:</w:t>
      </w:r>
    </w:p>
    <w:p w14:paraId="360AD3E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'#/components/schemas/Diagnostics'</w:t>
      </w:r>
    </w:p>
    <w:p w14:paraId="586F5BF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enhancedDiagnostics:</w:t>
      </w:r>
    </w:p>
    <w:p w14:paraId="43271A6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E2C797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1B3CD63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07F221B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6F0361D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reportTime</w:t>
      </w:r>
    </w:p>
    <w:p w14:paraId="6FCE179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RoamingChargingProfile:</w:t>
      </w:r>
    </w:p>
    <w:p w14:paraId="506C515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678CA0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2EB1F1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triggers:</w:t>
      </w:r>
    </w:p>
    <w:p w14:paraId="5114D08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690D21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1CD795C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'#/components/schemas/Trigger'</w:t>
      </w:r>
    </w:p>
    <w:p w14:paraId="159A486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5AD7EE4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partialRecordMethod:</w:t>
      </w:r>
    </w:p>
    <w:p w14:paraId="28DD24B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'#/components/schemas/PartialRecordMethod'</w:t>
      </w:r>
    </w:p>
    <w:p w14:paraId="46D62AD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SMSChargingInformation:</w:t>
      </w:r>
    </w:p>
    <w:p w14:paraId="21355F7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79BC29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D846EA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originatorInfo:</w:t>
      </w:r>
    </w:p>
    <w:p w14:paraId="6C95A9B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'#/components/schemas/OriginatorInfo'</w:t>
      </w:r>
    </w:p>
    <w:p w14:paraId="449C183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recipientInfo:</w:t>
      </w:r>
    </w:p>
    <w:p w14:paraId="335A985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592A2E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57FA62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'#/components/schemas/RecipientInfo'</w:t>
      </w:r>
    </w:p>
    <w:p w14:paraId="1D16B94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0BCFBE9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userEquipmentInfo:</w:t>
      </w:r>
    </w:p>
    <w:p w14:paraId="3BCEF40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'TS29571_CommonData.yaml#/components/schemas/Pei'</w:t>
      </w:r>
    </w:p>
    <w:p w14:paraId="0D75911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roamerInOut:</w:t>
      </w:r>
    </w:p>
    <w:p w14:paraId="724B9DD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'#/components/schemas/RoamerInOut'</w:t>
      </w:r>
    </w:p>
    <w:p w14:paraId="59F3C27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userLocationinfo:</w:t>
      </w:r>
    </w:p>
    <w:p w14:paraId="7778E67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742F224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uetimeZone:</w:t>
      </w:r>
    </w:p>
    <w:p w14:paraId="4F42C1C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'TS29571_CommonData.yaml#/components/schemas/TimeZone'</w:t>
      </w:r>
    </w:p>
    <w:p w14:paraId="4F0FD95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rATType:</w:t>
      </w:r>
    </w:p>
    <w:p w14:paraId="2E128CD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'TS29571_CommonData.yaml#/components/schemas/RatType'</w:t>
      </w:r>
    </w:p>
    <w:p w14:paraId="18B2F07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sMSCAddress:</w:t>
      </w:r>
    </w:p>
    <w:p w14:paraId="23BF306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8B114A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sMDataCodingScheme:</w:t>
      </w:r>
    </w:p>
    <w:p w14:paraId="3C72CCD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B2A5E7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sMMessageType:</w:t>
      </w:r>
    </w:p>
    <w:p w14:paraId="4376610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'#/components/schemas/SMMessageType'</w:t>
      </w:r>
    </w:p>
    <w:p w14:paraId="2F744D8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sMReplyPathRequested:</w:t>
      </w:r>
    </w:p>
    <w:p w14:paraId="1BCF695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'#/components/schemas/ReplyPathRequested'</w:t>
      </w:r>
    </w:p>
    <w:p w14:paraId="7F0A2AD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sMUserDataHeader:</w:t>
      </w:r>
    </w:p>
    <w:p w14:paraId="441B59D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85198B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pattern: '^[0-9a-fA-F]+$'</w:t>
      </w:r>
    </w:p>
    <w:p w14:paraId="1D5D877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sMStatus:</w:t>
      </w:r>
    </w:p>
    <w:p w14:paraId="2823B7C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D4E204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pattern: '^[0-9a-fA-F]+$'</w:t>
      </w:r>
    </w:p>
    <w:p w14:paraId="393A80C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sMDischargeTime:</w:t>
      </w:r>
    </w:p>
    <w:p w14:paraId="146BBC9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042EECB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numberofMessagesSent:</w:t>
      </w:r>
    </w:p>
    <w:p w14:paraId="173ACAC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4581AF3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sMServiceType:</w:t>
      </w:r>
    </w:p>
    <w:p w14:paraId="1B2B03E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'#/components/schemas/SMServiceType'</w:t>
      </w:r>
    </w:p>
    <w:p w14:paraId="5C40AC1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sMSequenceNumber:</w:t>
      </w:r>
    </w:p>
    <w:p w14:paraId="3817215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6A679DF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sMSresult:</w:t>
      </w:r>
    </w:p>
    <w:p w14:paraId="2422E00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68F905D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submissionTime:</w:t>
      </w:r>
    </w:p>
    <w:p w14:paraId="3462FEA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54CF05F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sMPriority:</w:t>
      </w:r>
    </w:p>
    <w:p w14:paraId="25246CE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'#/components/schemas/SMPriority'</w:t>
      </w:r>
    </w:p>
    <w:p w14:paraId="0173DA0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messageReference:</w:t>
      </w:r>
    </w:p>
    <w:p w14:paraId="547F0F4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97A42D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messageSize:</w:t>
      </w:r>
    </w:p>
    <w:p w14:paraId="5262A61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2D8BA45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messageClass:</w:t>
      </w:r>
    </w:p>
    <w:p w14:paraId="612C767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'#/components/schemas/MessageClass'</w:t>
      </w:r>
    </w:p>
    <w:p w14:paraId="01C9C3C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deliveryReportRequested:</w:t>
      </w:r>
    </w:p>
    <w:p w14:paraId="34681EC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'#/components/schemas/DeliveryReportRequested'</w:t>
      </w:r>
    </w:p>
    <w:p w14:paraId="19728E3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OriginatorInfo:</w:t>
      </w:r>
    </w:p>
    <w:p w14:paraId="5AC5D7F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2FB540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ED48CC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originatorSUPI:</w:t>
      </w:r>
    </w:p>
    <w:p w14:paraId="2B2A8E1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1A998DE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originatorGPSI:</w:t>
      </w:r>
    </w:p>
    <w:p w14:paraId="0FE59B5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'TS29571_CommonData.yaml#/components/schemas/Gpsi'</w:t>
      </w:r>
    </w:p>
    <w:p w14:paraId="7684B92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originatorOtherAddress:</w:t>
      </w:r>
    </w:p>
    <w:p w14:paraId="5CBF427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'#/components/schemas/SMAddressInfo'</w:t>
      </w:r>
    </w:p>
    <w:p w14:paraId="3065A57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originatorReceivedAddress:</w:t>
      </w:r>
    </w:p>
    <w:p w14:paraId="4689EF6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'#/components/schemas/SMAddressInfo'</w:t>
      </w:r>
    </w:p>
    <w:p w14:paraId="34B2BB4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originatorSCCPAddress:</w:t>
      </w:r>
    </w:p>
    <w:p w14:paraId="47C68F3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77132A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sMOriginatorInterface:</w:t>
      </w:r>
    </w:p>
    <w:p w14:paraId="3CB2272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'#/components/schemas/SMInterface'</w:t>
      </w:r>
    </w:p>
    <w:p w14:paraId="1995239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sMOriginatorProtocolId:</w:t>
      </w:r>
    </w:p>
    <w:p w14:paraId="09832D9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878327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RecipientInfo:</w:t>
      </w:r>
    </w:p>
    <w:p w14:paraId="06343BA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CE108E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02039B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recipientSUPI:</w:t>
      </w:r>
    </w:p>
    <w:p w14:paraId="6F534EF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6A083A2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recipientGPSI:</w:t>
      </w:r>
    </w:p>
    <w:p w14:paraId="58AB169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'TS29571_CommonData.yaml#/components/schemas/Gpsi'</w:t>
      </w:r>
    </w:p>
    <w:p w14:paraId="368FBDA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recipientOtherAddress: # Included for backwards compatibility, shall not be used</w:t>
      </w:r>
    </w:p>
    <w:p w14:paraId="436BC57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'#/components/schemas/SMAddressInfo'</w:t>
      </w:r>
    </w:p>
    <w:p w14:paraId="1882AA7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recipientOtherAddresses:</w:t>
      </w:r>
    </w:p>
    <w:p w14:paraId="67D1667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67551D5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753E70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'#/components/schemas/RecipientAddress'</w:t>
      </w:r>
    </w:p>
    <w:p w14:paraId="78D2CF8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4A6F918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recipientReceivedAddress:</w:t>
      </w:r>
    </w:p>
    <w:p w14:paraId="352DF5A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'#/components/schemas/SMAddressInfo'</w:t>
      </w:r>
    </w:p>
    <w:p w14:paraId="3F34ED5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recipientSCCPAddress:</w:t>
      </w:r>
    </w:p>
    <w:p w14:paraId="6C810F5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E378C4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sMDestinationInterface:</w:t>
      </w:r>
    </w:p>
    <w:p w14:paraId="240D2E7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'#/components/schemas/SMInterface'</w:t>
      </w:r>
    </w:p>
    <w:p w14:paraId="28BCB80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sMrecipientProtocolId:</w:t>
      </w:r>
    </w:p>
    <w:p w14:paraId="6AEC460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54816F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SMAddressInfo:</w:t>
      </w:r>
    </w:p>
    <w:p w14:paraId="39A6156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3905DD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46E101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sMaddressType:</w:t>
      </w:r>
    </w:p>
    <w:p w14:paraId="4D6C71F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'#/components/schemas/SMAddressType'</w:t>
      </w:r>
    </w:p>
    <w:p w14:paraId="545DC7C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sMaddressData:</w:t>
      </w:r>
    </w:p>
    <w:p w14:paraId="2CC536F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4D990B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sMaddressDomain:</w:t>
      </w:r>
    </w:p>
    <w:p w14:paraId="4992B70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'#/components/schemas/SMAddressDomain'</w:t>
      </w:r>
    </w:p>
    <w:p w14:paraId="1C84072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RecipientAddress:</w:t>
      </w:r>
    </w:p>
    <w:p w14:paraId="1013D9F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49E587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9B47E6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recipientAddressInfo:</w:t>
      </w:r>
    </w:p>
    <w:p w14:paraId="0C61557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'#/components/schemas/SMAddressInfo'</w:t>
      </w:r>
    </w:p>
    <w:p w14:paraId="0D17696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sMaddresseeType:</w:t>
      </w:r>
    </w:p>
    <w:p w14:paraId="563270D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'#/components/schemas/SMAddresseeType'</w:t>
      </w:r>
    </w:p>
    <w:p w14:paraId="6820210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MessageClass:</w:t>
      </w:r>
    </w:p>
    <w:p w14:paraId="339FEE7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98C652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A10A6A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classIdentifier:</w:t>
      </w:r>
    </w:p>
    <w:p w14:paraId="2BD59A8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'#/components/schemas/ClassIdentifier'</w:t>
      </w:r>
    </w:p>
    <w:p w14:paraId="3C95E25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tokenText:</w:t>
      </w:r>
    </w:p>
    <w:p w14:paraId="5D181CE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118F3A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SMAddressDomain:</w:t>
      </w:r>
    </w:p>
    <w:p w14:paraId="35490B1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E3A4F2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DFACD6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domainName:</w:t>
      </w:r>
    </w:p>
    <w:p w14:paraId="09A6450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AB3E7C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3GPPIMSIMCCMNC:</w:t>
      </w:r>
    </w:p>
    <w:p w14:paraId="72CE9D6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B79141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SMInterface:</w:t>
      </w:r>
    </w:p>
    <w:p w14:paraId="6F03AB1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AC66B6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912A86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interfaceId:</w:t>
      </w:r>
    </w:p>
    <w:p w14:paraId="4BD45A5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C9B191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interfaceText:</w:t>
      </w:r>
    </w:p>
    <w:p w14:paraId="551E84D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EDBCF4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interfacePort:</w:t>
      </w:r>
    </w:p>
    <w:p w14:paraId="21ABAB1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1CF521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interfaceType:</w:t>
      </w:r>
    </w:p>
    <w:p w14:paraId="198D3A2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'#/components/schemas/InterfaceType'</w:t>
      </w:r>
    </w:p>
    <w:p w14:paraId="59FD0FC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RANSecondaryRATUsageReport:</w:t>
      </w:r>
    </w:p>
    <w:p w14:paraId="5C526FA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type: object</w:t>
      </w:r>
    </w:p>
    <w:p w14:paraId="61921BE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D455CA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rANSecondaryRATType:</w:t>
      </w:r>
    </w:p>
    <w:p w14:paraId="28FFAC6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'TS29571_CommonData.yaml#/components/schemas/RatType'</w:t>
      </w:r>
    </w:p>
    <w:p w14:paraId="73851D4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qosFlowsUsageReports:</w:t>
      </w:r>
    </w:p>
    <w:p w14:paraId="54C0A89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7E10C8D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4F53F4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'#/components/schemas/QosFlowsUsageReport'</w:t>
      </w:r>
    </w:p>
    <w:p w14:paraId="2F89BE7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Diagnostics:</w:t>
      </w:r>
    </w:p>
    <w:p w14:paraId="525BD69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integer</w:t>
      </w:r>
    </w:p>
    <w:p w14:paraId="2844E52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IPFilterRule:</w:t>
      </w:r>
    </w:p>
    <w:p w14:paraId="7618ECA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string</w:t>
      </w:r>
    </w:p>
    <w:p w14:paraId="353AAAF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QosFlowsUsageReport:</w:t>
      </w:r>
    </w:p>
    <w:p w14:paraId="26BC99E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C69B95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EF7364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qFI:</w:t>
      </w:r>
    </w:p>
    <w:p w14:paraId="1CEB656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'TS29571_CommonData.yaml#/components/schemas/Qfi'</w:t>
      </w:r>
    </w:p>
    <w:p w14:paraId="0D9D8E5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startTimestamp:</w:t>
      </w:r>
    </w:p>
    <w:p w14:paraId="706B41E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5DCB222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endTimestamp:</w:t>
      </w:r>
    </w:p>
    <w:p w14:paraId="54E98AF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1E85991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uplinkVolume:</w:t>
      </w:r>
    </w:p>
    <w:p w14:paraId="064F2CB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26738A7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downlinkVolume:</w:t>
      </w:r>
    </w:p>
    <w:p w14:paraId="399438E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06587DF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5GLANTypeService:</w:t>
      </w:r>
    </w:p>
    <w:p w14:paraId="0BE54A7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66699F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92E41D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internalGroupIdentifier:</w:t>
      </w:r>
    </w:p>
    <w:p w14:paraId="5E9FF71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'TS29571_CommonData.yaml#/components/schemas/GroupId'</w:t>
      </w:r>
    </w:p>
    <w:p w14:paraId="39D648F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5GSBridgeInformation:</w:t>
      </w:r>
    </w:p>
    <w:p w14:paraId="6CB9833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3EAE4B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555FCE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bridgeId:</w:t>
      </w:r>
    </w:p>
    <w:p w14:paraId="4ED4066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3705969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nWTTPortNumber:</w:t>
      </w:r>
    </w:p>
    <w:p w14:paraId="6C70345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'TS29571_CommonData.yaml#/components/schemas/Uint16'</w:t>
      </w:r>
    </w:p>
    <w:p w14:paraId="2795D57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dSTTPortNumber:</w:t>
      </w:r>
    </w:p>
    <w:p w14:paraId="3A2BE01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'TS29571_CommonData.yaml#/components/schemas/Uint16'</w:t>
      </w:r>
    </w:p>
    <w:p w14:paraId="403FED3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6F7BB57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bridgeId</w:t>
      </w:r>
    </w:p>
    <w:p w14:paraId="77EE4ED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NEFChargingInformation:</w:t>
      </w:r>
    </w:p>
    <w:p w14:paraId="0C5313B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A28920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176C6A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externalIndividualIdentifier:</w:t>
      </w:r>
    </w:p>
    <w:p w14:paraId="34AF994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'TS29571_CommonData.yaml#/components/schemas/Gpsi'</w:t>
      </w:r>
    </w:p>
    <w:p w14:paraId="4F993EB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externalIndividualIdList:</w:t>
      </w:r>
    </w:p>
    <w:p w14:paraId="4507FC9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E71642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F1CE4D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'TS29571_CommonData.yaml#/components/schemas/Gpsi'</w:t>
      </w:r>
    </w:p>
    <w:p w14:paraId="52840BC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2EC4E54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internalIndividualIdentifier:</w:t>
      </w:r>
    </w:p>
    <w:p w14:paraId="529CA4A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5E65FFB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internalIndividualIdList:</w:t>
      </w:r>
    </w:p>
    <w:p w14:paraId="0A10409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C8B89C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00322AE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'TS29571_CommonData.yaml#/components/schemas/Supi'</w:t>
      </w:r>
    </w:p>
    <w:p w14:paraId="1FA3D66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6B65E18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externalGroupIdentifier:</w:t>
      </w:r>
    </w:p>
    <w:p w14:paraId="3E89B64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'TS29571_CommonData.yaml#/components/schemas/ExternalGroupId'</w:t>
      </w:r>
    </w:p>
    <w:p w14:paraId="4423CC7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groupIdentifier:</w:t>
      </w:r>
    </w:p>
    <w:p w14:paraId="2C66D96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'TS29571_CommonData.yaml#/components/schemas/GroupId'</w:t>
      </w:r>
    </w:p>
    <w:p w14:paraId="00B0044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aPIDirection:</w:t>
      </w:r>
    </w:p>
    <w:p w14:paraId="7BA14E9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'#/components/schemas/APIDirection'</w:t>
      </w:r>
    </w:p>
    <w:p w14:paraId="7651E50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aPITargetNetworkFunction:</w:t>
      </w:r>
    </w:p>
    <w:p w14:paraId="3ECC3CF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'#/components/schemas/NFIdentification'</w:t>
      </w:r>
    </w:p>
    <w:p w14:paraId="3C4CDB6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aPIResultCode:</w:t>
      </w:r>
    </w:p>
    <w:p w14:paraId="6B8AC7C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461FF03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aPIName:</w:t>
      </w:r>
    </w:p>
    <w:p w14:paraId="524E773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7407D0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aPIReference:</w:t>
      </w:r>
    </w:p>
    <w:p w14:paraId="70086B2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'TS29571_CommonData.yaml#/components/schemas/Uri'</w:t>
      </w:r>
    </w:p>
    <w:p w14:paraId="0E037E3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aPIOperation:</w:t>
      </w:r>
    </w:p>
    <w:p w14:paraId="370D4BD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'#/components/schemas/APIOperation'</w:t>
      </w:r>
    </w:p>
    <w:p w14:paraId="14240EE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aPIContent:</w:t>
      </w:r>
    </w:p>
    <w:p w14:paraId="465BFDB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22255B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0A3F125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aPIName</w:t>
      </w:r>
    </w:p>
    <w:p w14:paraId="30AF6AA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SNPNInformation:</w:t>
      </w:r>
    </w:p>
    <w:p w14:paraId="549C24D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53F576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A09D75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sNPNID:</w:t>
      </w:r>
    </w:p>
    <w:p w14:paraId="1696661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'TS29571_CommonData.yaml#/components/schemas/PlmnIdNid'</w:t>
      </w:r>
    </w:p>
    <w:p w14:paraId="22D8540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accessType:</w:t>
      </w:r>
    </w:p>
    <w:p w14:paraId="601B92A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'TS29571_CommonData.yaml#/components/schemas/AccessType'</w:t>
      </w:r>
    </w:p>
    <w:p w14:paraId="1CD6579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n3IwfFqdn:</w:t>
      </w:r>
    </w:p>
    <w:p w14:paraId="65EB929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'TS29571_CommonData.yaml#/components/schemas/Fqdn'</w:t>
      </w:r>
    </w:p>
    <w:p w14:paraId="1963E7C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28BE875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sNPNID</w:t>
      </w:r>
    </w:p>
    <w:p w14:paraId="305BFA1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RegistrationChargingInformation:</w:t>
      </w:r>
    </w:p>
    <w:p w14:paraId="53960F2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ECF6FD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702081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registrationMessagetype:</w:t>
      </w:r>
    </w:p>
    <w:p w14:paraId="63FDE9D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'#/components/schemas/RegistrationMessageType'</w:t>
      </w:r>
    </w:p>
    <w:p w14:paraId="1EFFFA5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userInformation:</w:t>
      </w:r>
    </w:p>
    <w:p w14:paraId="5D34191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'#/components/schemas/UserInformation'</w:t>
      </w:r>
    </w:p>
    <w:p w14:paraId="32B3BC1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userLocationinfo:</w:t>
      </w:r>
    </w:p>
    <w:p w14:paraId="34434FF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155F848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pSCellInformation:</w:t>
      </w:r>
    </w:p>
    <w:p w14:paraId="0C6B378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'#/components/schemas/PSCellInformation'</w:t>
      </w:r>
    </w:p>
    <w:p w14:paraId="083E411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uetimeZone:</w:t>
      </w:r>
    </w:p>
    <w:p w14:paraId="5754ADC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'TS29571_CommonData.yaml#/components/schemas/TimeZone'</w:t>
      </w:r>
    </w:p>
    <w:p w14:paraId="669CA17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rATType:</w:t>
      </w:r>
    </w:p>
    <w:p w14:paraId="21EBF03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'TS29571_CommonData.yaml#/components/schemas/RatType'</w:t>
      </w:r>
    </w:p>
    <w:p w14:paraId="736BEDA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5GMMCapability:</w:t>
      </w:r>
    </w:p>
    <w:p w14:paraId="0E8856C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'TS29571_CommonData.yaml#/components/schemas/Bytes'</w:t>
      </w:r>
    </w:p>
    <w:p w14:paraId="1F755AD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mICOModeIndication:</w:t>
      </w:r>
    </w:p>
    <w:p w14:paraId="742BE34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'#/components/schemas/MICOModeIndication'</w:t>
      </w:r>
    </w:p>
    <w:p w14:paraId="52BB9C9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smsIndication:</w:t>
      </w:r>
    </w:p>
    <w:p w14:paraId="02745AA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'#/components/schemas/SmsIndication'</w:t>
      </w:r>
    </w:p>
    <w:p w14:paraId="44C678C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taiList:</w:t>
      </w:r>
    </w:p>
    <w:p w14:paraId="0D15634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88DC57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1DCAAE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'TS29571_CommonData.yaml#/components/schemas/Tai'</w:t>
      </w:r>
    </w:p>
    <w:p w14:paraId="4994A5B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66A598B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serviceAreaRestriction:</w:t>
      </w:r>
    </w:p>
    <w:p w14:paraId="79DFC83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911DBB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D2722F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'TS29571_CommonData.yaml#/components/schemas/ServiceAreaRestriction'</w:t>
      </w:r>
    </w:p>
    <w:p w14:paraId="4174767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2BF21AF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requestedNSSAI:</w:t>
      </w:r>
    </w:p>
    <w:p w14:paraId="0202084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30406E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C8A6CF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'TS29571_CommonData.yaml#/components/schemas/Snssai'</w:t>
      </w:r>
    </w:p>
    <w:p w14:paraId="1584344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0BD63FC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allowedNSSAI:</w:t>
      </w:r>
    </w:p>
    <w:p w14:paraId="35590FF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4C6D87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B6C181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'TS29571_CommonData.yaml#/components/schemas/Snssai'</w:t>
      </w:r>
    </w:p>
    <w:p w14:paraId="0CE5EF2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6C152E4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rejectedNSSAI:</w:t>
      </w:r>
    </w:p>
    <w:p w14:paraId="039CEB4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5F9DC8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D8DFE8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'TS29571_CommonData.yaml#/components/schemas/Snssai'</w:t>
      </w:r>
    </w:p>
    <w:p w14:paraId="5B6B93C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491145B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nSSAIMapList:</w:t>
      </w:r>
    </w:p>
    <w:p w14:paraId="36AC19B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363E0C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29B2A42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'#/components/schemas/NSSAIMap'</w:t>
      </w:r>
    </w:p>
    <w:p w14:paraId="454F798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14F60D5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alternativeNSSAIMap:</w:t>
      </w:r>
    </w:p>
    <w:p w14:paraId="3E6A2ED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A93304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BB0665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'#/components/schemas/AlternativeNSSAIMap'</w:t>
      </w:r>
    </w:p>
    <w:p w14:paraId="4953012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106118E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amfUeNgapId:</w:t>
      </w:r>
    </w:p>
    <w:p w14:paraId="7806266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EFCCD6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ranUeNgapId:</w:t>
      </w:r>
    </w:p>
    <w:p w14:paraId="6360F66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9D9D5A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ranNodeId:</w:t>
      </w:r>
    </w:p>
    <w:p w14:paraId="54E5B09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'TS29571_CommonData.yaml#/components/schemas/GlobalRanNodeId'</w:t>
      </w:r>
    </w:p>
    <w:p w14:paraId="0AB4A40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sNPNID:</w:t>
      </w:r>
    </w:p>
    <w:p w14:paraId="4F04FD6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'TS29571_CommonData.yaml#/components/schemas/PlmnIdNid'</w:t>
      </w:r>
    </w:p>
    <w:p w14:paraId="0D7A2AF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cAGIDList:</w:t>
      </w:r>
    </w:p>
    <w:p w14:paraId="22D00C3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2709D4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54F633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    $ref: 'TS29571_CommonData.yaml#/components/schemas/CagId'</w:t>
      </w:r>
    </w:p>
    <w:p w14:paraId="619E49C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10819A2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satelliteAccessIndicator:</w:t>
      </w:r>
    </w:p>
    <w:p w14:paraId="5704C1B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6C88254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serviceLevelAA:</w:t>
      </w:r>
    </w:p>
    <w:p w14:paraId="3E0AFD8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6AD94F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0C37940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registrationMessagetype</w:t>
      </w:r>
    </w:p>
    <w:p w14:paraId="4B37A0E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PSCellInformation:</w:t>
      </w:r>
    </w:p>
    <w:p w14:paraId="302459C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D958A1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CDFDA9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nrcgi:</w:t>
      </w:r>
    </w:p>
    <w:p w14:paraId="62D2AAD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'TS29571_CommonData.yaml#/components/schemas/Ncgi'</w:t>
      </w:r>
    </w:p>
    <w:p w14:paraId="46F143B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ecgi:</w:t>
      </w:r>
    </w:p>
    <w:p w14:paraId="30C07BA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'TS29571_CommonData.yaml#/components/schemas/Ecgi'</w:t>
      </w:r>
    </w:p>
    <w:p w14:paraId="6353C4C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NSSAIMap:</w:t>
      </w:r>
    </w:p>
    <w:p w14:paraId="1FAFDDD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8DEE7C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A6FD47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servingSnssai:</w:t>
      </w:r>
    </w:p>
    <w:p w14:paraId="0F36415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'TS29571_CommonData.yaml#/components/schemas/Snssai'</w:t>
      </w:r>
    </w:p>
    <w:p w14:paraId="2F750F8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homeSnssai:</w:t>
      </w:r>
    </w:p>
    <w:p w14:paraId="38E189F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'TS29571_CommonData.yaml#/components/schemas/Snssai'</w:t>
      </w:r>
    </w:p>
    <w:p w14:paraId="3F77372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5B8BAC4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servingSnssai</w:t>
      </w:r>
    </w:p>
    <w:p w14:paraId="185C38B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homeSnssai</w:t>
      </w:r>
    </w:p>
    <w:p w14:paraId="24F7BA8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AlternativeNSSAIMap:</w:t>
      </w:r>
    </w:p>
    <w:p w14:paraId="4EBC0A9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EEFF1A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615FAC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snssai:</w:t>
      </w:r>
    </w:p>
    <w:p w14:paraId="44430BE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'TS29571_CommonData.yaml#/components/schemas/Snssai'</w:t>
      </w:r>
    </w:p>
    <w:p w14:paraId="5B2C3B6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alternativeSnssai:</w:t>
      </w:r>
    </w:p>
    <w:p w14:paraId="4AF0289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'TS29571_CommonData.yaml#/components/schemas/Snssai'</w:t>
      </w:r>
    </w:p>
    <w:p w14:paraId="7A516BC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20A0FCC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snssai</w:t>
      </w:r>
    </w:p>
    <w:p w14:paraId="5B0F04D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alternativeSnssai</w:t>
      </w:r>
    </w:p>
    <w:p w14:paraId="6A3960B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N2ConnectionChargingInformation:</w:t>
      </w:r>
    </w:p>
    <w:p w14:paraId="363FC6D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7BCCE3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140348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n2ConnectionMessageType:</w:t>
      </w:r>
    </w:p>
    <w:p w14:paraId="072CE8E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'#/components/schemas/N2ConnectionMessageType'</w:t>
      </w:r>
    </w:p>
    <w:p w14:paraId="60EEC98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userInformation:</w:t>
      </w:r>
    </w:p>
    <w:p w14:paraId="43B6B01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'#/components/schemas/UserInformation'</w:t>
      </w:r>
    </w:p>
    <w:p w14:paraId="528F217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userLocationinfo:</w:t>
      </w:r>
    </w:p>
    <w:p w14:paraId="5804101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2EEA739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pSCellInformation:</w:t>
      </w:r>
    </w:p>
    <w:p w14:paraId="7360250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'#/components/schemas/PSCellInformation'</w:t>
      </w:r>
    </w:p>
    <w:p w14:paraId="4A79E6A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uetimeZone:</w:t>
      </w:r>
    </w:p>
    <w:p w14:paraId="4192251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'TS29571_CommonData.yaml#/components/schemas/TimeZone'</w:t>
      </w:r>
    </w:p>
    <w:p w14:paraId="1EA541A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rATType:</w:t>
      </w:r>
    </w:p>
    <w:p w14:paraId="44D3EE1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'TS29571_CommonData.yaml#/components/schemas/RatType'</w:t>
      </w:r>
    </w:p>
    <w:p w14:paraId="1161ED6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amfUeNgapId:</w:t>
      </w:r>
    </w:p>
    <w:p w14:paraId="74DE5F3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1F79B0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ranUeNgapId:</w:t>
      </w:r>
    </w:p>
    <w:p w14:paraId="6303DBB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2611232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ranNodeId:</w:t>
      </w:r>
    </w:p>
    <w:p w14:paraId="7A7F161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'TS29571_CommonData.yaml#/components/schemas/GlobalRanNodeId'</w:t>
      </w:r>
    </w:p>
    <w:p w14:paraId="787F58A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restrictedRatList:</w:t>
      </w:r>
    </w:p>
    <w:p w14:paraId="4878F8E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63F08D1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1E62159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'TS29571_CommonData.yaml#/components/schemas/RatType'</w:t>
      </w:r>
    </w:p>
    <w:p w14:paraId="33E2C7A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1E111E7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forbiddenAreaList:</w:t>
      </w:r>
    </w:p>
    <w:p w14:paraId="11C99C5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7E7E529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F329D0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'TS29571_CommonData.yaml#/components/schemas/Area'</w:t>
      </w:r>
    </w:p>
    <w:p w14:paraId="63BE13D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0E0C0F3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serviceAreaRestriction:</w:t>
      </w:r>
    </w:p>
    <w:p w14:paraId="7FAFE72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A44866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1E534B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'TS29571_CommonData.yaml#/components/schemas/ServiceAreaRestriction'</w:t>
      </w:r>
    </w:p>
    <w:p w14:paraId="6123869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2AEF980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restrictedCnList:</w:t>
      </w:r>
    </w:p>
    <w:p w14:paraId="44A8862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02F942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0C53A46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'TS29571_CommonData.yaml#/components/schemas/CoreNetworkType'</w:t>
      </w:r>
    </w:p>
    <w:p w14:paraId="7FD64C5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5B3BB8C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allowedNSSAI:</w:t>
      </w:r>
    </w:p>
    <w:p w14:paraId="1D2C072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D1B35B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  items:</w:t>
      </w:r>
    </w:p>
    <w:p w14:paraId="57E973F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'TS29571_CommonData.yaml#/components/schemas/Snssai'</w:t>
      </w:r>
    </w:p>
    <w:p w14:paraId="3211CE0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701A98F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nSSAIMapList:</w:t>
      </w:r>
    </w:p>
    <w:p w14:paraId="476B508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7AFD8E1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C408E3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'#/components/schemas/NSSAIMap'</w:t>
      </w:r>
    </w:p>
    <w:p w14:paraId="039C1AF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16C3208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rrcEstCause:</w:t>
      </w:r>
    </w:p>
    <w:p w14:paraId="56C336E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A1F0D2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pattern: '^[0-9a-fA-F]+$'</w:t>
      </w:r>
    </w:p>
    <w:p w14:paraId="34491A1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satelliteAccessIndicator:</w:t>
      </w:r>
    </w:p>
    <w:p w14:paraId="737BAF2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6AFBB5E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557F0CA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n2ConnectionMessageType</w:t>
      </w:r>
    </w:p>
    <w:p w14:paraId="06154E7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LocationReportingChargingInformation:</w:t>
      </w:r>
    </w:p>
    <w:p w14:paraId="7A70F9D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B2E4EB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A8E2AE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locationReportingMessageType:</w:t>
      </w:r>
    </w:p>
    <w:p w14:paraId="5B0FCB4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'#/components/schemas/LocationReportingMessageType'</w:t>
      </w:r>
    </w:p>
    <w:p w14:paraId="07F594C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userInformation:</w:t>
      </w:r>
    </w:p>
    <w:p w14:paraId="735A063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'#/components/schemas/UserInformation'</w:t>
      </w:r>
    </w:p>
    <w:p w14:paraId="5FAD36F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userLocationinfo:</w:t>
      </w:r>
    </w:p>
    <w:p w14:paraId="132334A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48A7624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pSCellInformation:</w:t>
      </w:r>
    </w:p>
    <w:p w14:paraId="58720A7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'#/components/schemas/PSCellInformation'</w:t>
      </w:r>
    </w:p>
    <w:p w14:paraId="2A078A4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uetimeZone:</w:t>
      </w:r>
    </w:p>
    <w:p w14:paraId="7E50E84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'TS29571_CommonData.yaml#/components/schemas/TimeZone'</w:t>
      </w:r>
    </w:p>
    <w:p w14:paraId="00ED1E1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rATType:</w:t>
      </w:r>
    </w:p>
    <w:p w14:paraId="23A7B70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'TS29571_CommonData.yaml#/components/schemas/RatType'</w:t>
      </w:r>
    </w:p>
    <w:p w14:paraId="7424CE7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presenceReportingAreaInformation:</w:t>
      </w:r>
    </w:p>
    <w:p w14:paraId="4310E76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object</w:t>
      </w:r>
    </w:p>
    <w:p w14:paraId="7A89757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additionalProperties:</w:t>
      </w:r>
    </w:p>
    <w:p w14:paraId="066D22E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'TS29571_CommonData.yaml#/components/schemas/PresenceInfo'</w:t>
      </w:r>
    </w:p>
    <w:p w14:paraId="23E1311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minProperties: 0</w:t>
      </w:r>
    </w:p>
    <w:p w14:paraId="11242CA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satelliteAccessIndicator:</w:t>
      </w:r>
    </w:p>
    <w:p w14:paraId="33D19D1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0B85665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17B2B97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locationReportingMessageType</w:t>
      </w:r>
    </w:p>
    <w:p w14:paraId="3E810E9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N2ConnectionMessageType:</w:t>
      </w:r>
    </w:p>
    <w:p w14:paraId="7819E8A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integer</w:t>
      </w:r>
    </w:p>
    <w:p w14:paraId="14FF768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LocationReportingMessageType:</w:t>
      </w:r>
    </w:p>
    <w:p w14:paraId="27722E4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integer</w:t>
      </w:r>
    </w:p>
    <w:p w14:paraId="6265ED1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NSMChargingInformation:</w:t>
      </w:r>
    </w:p>
    <w:p w14:paraId="7B46B93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33C75F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185FEF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managementOperation:</w:t>
      </w:r>
    </w:p>
    <w:p w14:paraId="2C92FDB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'#/components/schemas/ManagementOperation'</w:t>
      </w:r>
    </w:p>
    <w:p w14:paraId="1E1CCB0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idNetworkSliceInstance:</w:t>
      </w:r>
    </w:p>
    <w:p w14:paraId="51A561B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0A2C70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listOfserviceProfileChargingInformation:</w:t>
      </w:r>
    </w:p>
    <w:p w14:paraId="0FBB3D8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D351F6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1A03138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'#/components/schemas/ServiceProfileChargingInformation'</w:t>
      </w:r>
    </w:p>
    <w:p w14:paraId="0310083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1918035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managementOperationStatus:</w:t>
      </w:r>
    </w:p>
    <w:p w14:paraId="494506E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'#/components/schemas/ManagementOperationStatus'</w:t>
      </w:r>
    </w:p>
    <w:p w14:paraId="7825FA9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managementOperationalState:</w:t>
      </w:r>
    </w:p>
    <w:p w14:paraId="640C7C8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$ref: 'TS28623_ComDefs.yaml#/components/schemas/OperationalState'</w:t>
      </w:r>
    </w:p>
    <w:p w14:paraId="4E122E1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managementAdministrativeState:</w:t>
      </w:r>
    </w:p>
    <w:p w14:paraId="2A7E390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'TS28623_ComDefs.yaml#/components/schemas/AdministrativeState'</w:t>
      </w:r>
    </w:p>
    <w:p w14:paraId="475E051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7CF593B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managementOperation</w:t>
      </w:r>
    </w:p>
    <w:p w14:paraId="7430262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ServiceProfileChargingInformation:</w:t>
      </w:r>
    </w:p>
    <w:p w14:paraId="76345DD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200D97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5A2CA4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serviceProfileIdentifier:</w:t>
      </w:r>
    </w:p>
    <w:p w14:paraId="5135B8F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1504B82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sNSSAIList:</w:t>
      </w:r>
    </w:p>
    <w:p w14:paraId="7119E91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A0FFC4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224E49C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'TS29571_CommonData.yaml#/components/schemas/Snssai'</w:t>
      </w:r>
    </w:p>
    <w:p w14:paraId="3070EED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7786C97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sST:</w:t>
      </w:r>
    </w:p>
    <w:p w14:paraId="08EC295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'TS28541_NrNrm.yaml#/components/schemas/Sst'</w:t>
      </w:r>
    </w:p>
    <w:p w14:paraId="66FA7DD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latency:</w:t>
      </w:r>
    </w:p>
    <w:p w14:paraId="32B98FE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3D21D4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availability:</w:t>
      </w:r>
    </w:p>
    <w:p w14:paraId="7EBA2BD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  type: number</w:t>
      </w:r>
    </w:p>
    <w:p w14:paraId="4731E64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resourceSharingLevel:</w:t>
      </w:r>
    </w:p>
    <w:p w14:paraId="605AEFC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'TS28541_SliceNrm.yaml#/components/schemas/SharingLevel'</w:t>
      </w:r>
    </w:p>
    <w:p w14:paraId="1BAE816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jitter:</w:t>
      </w:r>
    </w:p>
    <w:p w14:paraId="10A76F3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026345B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reliability:</w:t>
      </w:r>
    </w:p>
    <w:p w14:paraId="3575323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C13B06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maxNumberofUEs:</w:t>
      </w:r>
    </w:p>
    <w:p w14:paraId="4A6298F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4393DF4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coverageArea:</w:t>
      </w:r>
    </w:p>
    <w:p w14:paraId="1AE9779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99CC82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uEMobilityLevel:</w:t>
      </w:r>
    </w:p>
    <w:p w14:paraId="5EB8194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'TS28541_SliceNrm.yaml#/components/schemas/MobilityLevel'</w:t>
      </w:r>
    </w:p>
    <w:p w14:paraId="57AF663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delayToleranceIndicator:</w:t>
      </w:r>
    </w:p>
    <w:p w14:paraId="7EF1B54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'TS28541_SliceNrm.yaml#/components/schemas/Support'</w:t>
      </w:r>
    </w:p>
    <w:p w14:paraId="19C5634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dLThptPerSlice:</w:t>
      </w:r>
    </w:p>
    <w:p w14:paraId="447F657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'#/components/schemas/Throughput'</w:t>
      </w:r>
    </w:p>
    <w:p w14:paraId="6663DCD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dLThptPerUE:</w:t>
      </w:r>
    </w:p>
    <w:p w14:paraId="201D26A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'#/components/schemas/Throughput'</w:t>
      </w:r>
    </w:p>
    <w:p w14:paraId="1960FE7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uLThptPerSlice:</w:t>
      </w:r>
    </w:p>
    <w:p w14:paraId="390E98E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'#/components/schemas/Throughput'</w:t>
      </w:r>
    </w:p>
    <w:p w14:paraId="000CE44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uLThptPerUE:</w:t>
      </w:r>
    </w:p>
    <w:p w14:paraId="099E7C7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'#/components/schemas/Throughput'</w:t>
      </w:r>
    </w:p>
    <w:p w14:paraId="201ABB8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maxNumberofPDUsessions:</w:t>
      </w:r>
    </w:p>
    <w:p w14:paraId="3C99E62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7720782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kPIMonitoringList:</w:t>
      </w:r>
    </w:p>
    <w:p w14:paraId="33AE83A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8FC7CF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supportedAccessTechnology:</w:t>
      </w:r>
    </w:p>
    <w:p w14:paraId="1952385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0249299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v2XCommunicationModeIndicator:</w:t>
      </w:r>
    </w:p>
    <w:p w14:paraId="4BCC7B1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'TS28541_SliceNrm.yaml#/components/schemas/Support'</w:t>
      </w:r>
    </w:p>
    <w:p w14:paraId="7E9AEBE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energyEfficiency:</w:t>
      </w:r>
    </w:p>
    <w:p w14:paraId="1859303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'TS28541_SliceNrm.yaml#/components/schemas/EEPerfReq'</w:t>
      </w:r>
    </w:p>
    <w:p w14:paraId="309BC7C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addServiceProfileInfo:</w:t>
      </w:r>
    </w:p>
    <w:p w14:paraId="634D268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1CB796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Throughput:</w:t>
      </w:r>
    </w:p>
    <w:p w14:paraId="15FC7FD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2C2244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CF61C8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guaranteedThpt:</w:t>
      </w:r>
    </w:p>
    <w:p w14:paraId="48B0EFA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'TS29571_CommonData.yaml#/components/schemas/Float'</w:t>
      </w:r>
    </w:p>
    <w:p w14:paraId="46E6FBF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maximumThpt:</w:t>
      </w:r>
    </w:p>
    <w:p w14:paraId="265CF6D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'TS29571_CommonData.yaml#/components/schemas/Float'</w:t>
      </w:r>
    </w:p>
    <w:p w14:paraId="5776743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MAPDUSessionInformation:</w:t>
      </w:r>
    </w:p>
    <w:p w14:paraId="7655413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FB3AFA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B66570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mAPDUSessionIndicator:</w:t>
      </w:r>
    </w:p>
    <w:p w14:paraId="5025C50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'TS29512_Npcf_SMPolicyControl.yaml#/components/schemas/MaPduIndication'</w:t>
      </w:r>
    </w:p>
    <w:p w14:paraId="540509A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aTSSSCapability:</w:t>
      </w:r>
    </w:p>
    <w:p w14:paraId="604FBFD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'TS29571_CommonData.yaml#/components/schemas/AtsssCapability'</w:t>
      </w:r>
    </w:p>
    <w:p w14:paraId="6E7F0D6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EnhancedDiagnostics5G:</w:t>
      </w:r>
    </w:p>
    <w:p w14:paraId="1B31AC5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$ref: '#/components/schemas/RanNasCauseList'</w:t>
      </w:r>
    </w:p>
    <w:p w14:paraId="5BAC63F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RanNasCauseList:</w:t>
      </w:r>
    </w:p>
    <w:p w14:paraId="7F849C1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array</w:t>
      </w:r>
    </w:p>
    <w:p w14:paraId="1D657E5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items:</w:t>
      </w:r>
    </w:p>
    <w:p w14:paraId="59ABC06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$ref: 'TS29512_Npcf_SMPolicyControl.yaml#/components/schemas/RanNasRelCause'</w:t>
      </w:r>
    </w:p>
    <w:p w14:paraId="2D019E4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QosMonitoringReport:</w:t>
      </w:r>
    </w:p>
    <w:p w14:paraId="3222596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description: Contains reporting information on QoS monitoring.</w:t>
      </w:r>
    </w:p>
    <w:p w14:paraId="6ACD443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FBF1D3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1CFBC9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ulDelays:</w:t>
      </w:r>
    </w:p>
    <w:p w14:paraId="5982B3E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63BECC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3F8261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type: integer</w:t>
      </w:r>
    </w:p>
    <w:p w14:paraId="21D98A2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3196FA6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dlDelays:</w:t>
      </w:r>
    </w:p>
    <w:p w14:paraId="0811064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02AA8D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F9CDC4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type: integer</w:t>
      </w:r>
    </w:p>
    <w:p w14:paraId="4FBC9B1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11978E4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rtDelays:</w:t>
      </w:r>
    </w:p>
    <w:p w14:paraId="7E397B4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7E3C267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49BA56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type: integer</w:t>
      </w:r>
    </w:p>
    <w:p w14:paraId="4226217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4BDF788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AnnouncementInformation:</w:t>
      </w:r>
    </w:p>
    <w:p w14:paraId="57207F4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4BFC0A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B4DA14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announcementIdentifier:</w:t>
      </w:r>
    </w:p>
    <w:p w14:paraId="0C31E56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  $ref: 'TS29571_CommonData.yaml#/components/schemas/Uint32'</w:t>
      </w:r>
    </w:p>
    <w:p w14:paraId="7139B55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announcementReference:</w:t>
      </w:r>
    </w:p>
    <w:p w14:paraId="4DEEDB8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'TS29571_CommonData.yaml#/components/schemas/Uri'</w:t>
      </w:r>
    </w:p>
    <w:p w14:paraId="5F683C2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variableParts:</w:t>
      </w:r>
    </w:p>
    <w:p w14:paraId="3CD999C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2EC9AA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9F5666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'#/components/schemas/VariablePart'</w:t>
      </w:r>
    </w:p>
    <w:p w14:paraId="6665B18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665805B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timeToPlay:</w:t>
      </w:r>
    </w:p>
    <w:p w14:paraId="59E04BD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'TS29571_CommonData.yaml#/components/schemas/DurationSec'</w:t>
      </w:r>
    </w:p>
    <w:p w14:paraId="0CCA7BC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quotaConsumptionIndicator:</w:t>
      </w:r>
    </w:p>
    <w:p w14:paraId="4EFC5B9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'#/components/schemas/QuotaConsumptionIndicator'</w:t>
      </w:r>
    </w:p>
    <w:p w14:paraId="42535E5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announcementPriority:</w:t>
      </w:r>
    </w:p>
    <w:p w14:paraId="1357145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0EB2F95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playToParty:</w:t>
      </w:r>
    </w:p>
    <w:p w14:paraId="03141B8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'#/components/schemas/PlayToParty'</w:t>
      </w:r>
    </w:p>
    <w:p w14:paraId="3570E83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announcementPrivacyIndicator:</w:t>
      </w:r>
    </w:p>
    <w:p w14:paraId="4789DF4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'#/components/schemas/AnnouncementPrivacyIndicator'</w:t>
      </w:r>
    </w:p>
    <w:p w14:paraId="0F4767F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Language:</w:t>
      </w:r>
    </w:p>
    <w:p w14:paraId="416CE31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'#/components/schemas/Language'</w:t>
      </w:r>
    </w:p>
    <w:p w14:paraId="0950100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VariablePart:</w:t>
      </w:r>
    </w:p>
    <w:p w14:paraId="5F843C0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F00B88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9B506C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variablePartType:</w:t>
      </w:r>
    </w:p>
    <w:p w14:paraId="00D1455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'#/components/schemas/VariablePartType'</w:t>
      </w:r>
    </w:p>
    <w:p w14:paraId="775D5CD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variablePartValue:</w:t>
      </w:r>
    </w:p>
    <w:p w14:paraId="53C070B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8B0E73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5A1D39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3C3EEF5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wanghhan1"/>
          <w:rFonts w:ascii="Courier New" w:eastAsiaTheme="minorEastAsia" w:hAnsi="Courier New"/>
          <w:noProof/>
          <w:sz w:val="16"/>
        </w:rPr>
      </w:pPr>
      <w:ins w:id="32" w:author="wanghhan1">
        <w:r w:rsidRPr="00AD42E0">
          <w:rPr>
            <w:rFonts w:ascii="Courier New" w:eastAsiaTheme="minorEastAsia" w:hAnsi="Courier New"/>
            <w:noProof/>
            <w:sz w:val="16"/>
          </w:rPr>
          <w:t xml:space="preserve">          minItems: 0</w:t>
        </w:r>
      </w:ins>
    </w:p>
    <w:p w14:paraId="5570D23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wanghhan1"/>
          <w:rFonts w:ascii="Courier New" w:eastAsiaTheme="minorEastAsia" w:hAnsi="Courier New"/>
          <w:noProof/>
          <w:sz w:val="16"/>
        </w:rPr>
      </w:pPr>
      <w:ins w:id="34" w:author="wanghhan1">
        <w:r w:rsidRPr="00AD42E0">
          <w:rPr>
            <w:rFonts w:ascii="Courier New" w:eastAsiaTheme="minorEastAsia" w:hAnsi="Courier New"/>
            <w:noProof/>
            <w:sz w:val="16"/>
          </w:rPr>
          <w:t xml:space="preserve">          maxItems: 1</w:t>
        </w:r>
      </w:ins>
    </w:p>
    <w:p w14:paraId="643E751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" w:author="wanghhan1"/>
          <w:rFonts w:ascii="Courier New" w:eastAsiaTheme="minorEastAsia" w:hAnsi="Courier New"/>
          <w:noProof/>
          <w:sz w:val="16"/>
        </w:rPr>
      </w:pPr>
      <w:del w:id="36" w:author="wanghhan1">
        <w:r w:rsidRPr="00AD42E0">
          <w:rPr>
            <w:rFonts w:ascii="Courier New" w:eastAsiaTheme="minorEastAsia" w:hAnsi="Courier New"/>
            <w:noProof/>
            <w:sz w:val="16"/>
          </w:rPr>
          <w:delText xml:space="preserve">          minItems: 1</w:delText>
        </w:r>
      </w:del>
    </w:p>
    <w:p w14:paraId="4B1F6BD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variablePartOrder:</w:t>
      </w:r>
    </w:p>
    <w:p w14:paraId="0F78170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0D193DA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1C5F8AD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variablePartType</w:t>
      </w:r>
    </w:p>
    <w:p w14:paraId="185DF2A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variablePartValue</w:t>
      </w:r>
    </w:p>
    <w:p w14:paraId="6733ED3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Language:</w:t>
      </w:r>
    </w:p>
    <w:p w14:paraId="4E20B91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string</w:t>
      </w:r>
    </w:p>
    <w:p w14:paraId="586A6EB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MMTelChargingInformation:</w:t>
      </w:r>
    </w:p>
    <w:p w14:paraId="062652E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746208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85AF45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supplementaryServices:</w:t>
      </w:r>
    </w:p>
    <w:p w14:paraId="445CC63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62DC5B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1506AFC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'#/components/schemas/SupplementaryService'</w:t>
      </w:r>
    </w:p>
    <w:p w14:paraId="3C917AB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341EBFF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SupplementaryService:</w:t>
      </w:r>
    </w:p>
    <w:p w14:paraId="1AB8152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30FE3D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3A3855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supplementaryServiceType:</w:t>
      </w:r>
    </w:p>
    <w:p w14:paraId="233E5DB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'#/components/schemas/SupplementaryServiceType'</w:t>
      </w:r>
    </w:p>
    <w:p w14:paraId="2A9D7DB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supplementaryServiceMode:</w:t>
      </w:r>
    </w:p>
    <w:p w14:paraId="76ED69B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'#/components/schemas/SupplementaryServiceMode'</w:t>
      </w:r>
    </w:p>
    <w:p w14:paraId="0CFE6CB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numberOfDiversions:</w:t>
      </w:r>
    </w:p>
    <w:p w14:paraId="179CDE6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780BF06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associatedPartyAddress:</w:t>
      </w:r>
    </w:p>
    <w:p w14:paraId="7D13607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B695B9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conferenceId:</w:t>
      </w:r>
    </w:p>
    <w:p w14:paraId="43ECD63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FE3457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participantActionType:</w:t>
      </w:r>
    </w:p>
    <w:p w14:paraId="7CECAA4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'#/components/schemas/ParticipantActionType'</w:t>
      </w:r>
    </w:p>
    <w:p w14:paraId="1E4CC9D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changeTime:</w:t>
      </w:r>
    </w:p>
    <w:p w14:paraId="02E846E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23F4C0D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numberOfParticipants:</w:t>
      </w:r>
    </w:p>
    <w:p w14:paraId="7F95F4E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36E1571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cUGInformation:</w:t>
      </w:r>
    </w:p>
    <w:p w14:paraId="7DD74CC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'#/components/schemas/OctetString'</w:t>
      </w:r>
    </w:p>
    <w:p w14:paraId="47AA0B7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IMSChargingInformation:</w:t>
      </w:r>
    </w:p>
    <w:p w14:paraId="6186E10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E73624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B8DC8A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eventType:</w:t>
      </w:r>
    </w:p>
    <w:p w14:paraId="0957BBD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'#/components/schemas/SIPEventType'</w:t>
      </w:r>
    </w:p>
    <w:p w14:paraId="05CDBC5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iMSNodeFunctionality:</w:t>
      </w:r>
    </w:p>
    <w:p w14:paraId="40BE0C0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'#/components/schemas/IMSNodeFunctionality'</w:t>
      </w:r>
    </w:p>
    <w:p w14:paraId="55E1110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roleOfNode:</w:t>
      </w:r>
    </w:p>
    <w:p w14:paraId="3657569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'#/components/schemas/RoleOfIMSNode'</w:t>
      </w:r>
    </w:p>
    <w:p w14:paraId="4FA1D44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userInformation:</w:t>
      </w:r>
    </w:p>
    <w:p w14:paraId="0E5926B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  $ref: '#/components/schemas/UserInformation'</w:t>
      </w:r>
    </w:p>
    <w:p w14:paraId="0D30326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userLocationInfo:</w:t>
      </w:r>
    </w:p>
    <w:p w14:paraId="0D0A31B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5B214DC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ueTimeZone:</w:t>
      </w:r>
    </w:p>
    <w:p w14:paraId="27B2D75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'TS29571_CommonData.yaml#/components/schemas/TimeZone'</w:t>
      </w:r>
    </w:p>
    <w:p w14:paraId="12FCEA7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3gppPSDataOffStatus:</w:t>
      </w:r>
    </w:p>
    <w:p w14:paraId="0BBBD5B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'#/components/schemas/3GPPPSDataOffStatus'</w:t>
      </w:r>
    </w:p>
    <w:p w14:paraId="400271F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isupCause:</w:t>
      </w:r>
    </w:p>
    <w:p w14:paraId="38DB228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'#/components/schemas/ISUPCause'</w:t>
      </w:r>
    </w:p>
    <w:p w14:paraId="49C8F41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controlPlaneAddress:</w:t>
      </w:r>
    </w:p>
    <w:p w14:paraId="3D497FD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'#/components/schemas/IMSAddress'</w:t>
      </w:r>
    </w:p>
    <w:p w14:paraId="47B9E7E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vlrNumber:</w:t>
      </w:r>
    </w:p>
    <w:p w14:paraId="4202FE8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'#/components/schemas/E164'</w:t>
      </w:r>
    </w:p>
    <w:p w14:paraId="07EB914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mscAddress:</w:t>
      </w:r>
    </w:p>
    <w:p w14:paraId="733143E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'#/components/schemas/E164'</w:t>
      </w:r>
    </w:p>
    <w:p w14:paraId="44060EF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userSessionID:</w:t>
      </w:r>
    </w:p>
    <w:p w14:paraId="3778054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27014F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outgoingSessionID:</w:t>
      </w:r>
    </w:p>
    <w:p w14:paraId="70E1383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B35C8A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sessionPriority:</w:t>
      </w:r>
    </w:p>
    <w:p w14:paraId="295F9D7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'#/components/schemas/IMSSessionPriority'</w:t>
      </w:r>
    </w:p>
    <w:p w14:paraId="542990B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callingPartyAddresses:</w:t>
      </w:r>
    </w:p>
    <w:p w14:paraId="59A0865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7E4E2EE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186A9E2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'TS29571_CommonData.yaml#/components/schemas/Uri'</w:t>
      </w:r>
    </w:p>
    <w:p w14:paraId="4D41FB3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7750080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calledPartyAddress:</w:t>
      </w:r>
    </w:p>
    <w:p w14:paraId="54520A6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A66F5D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numberPortabilityRoutinginformation:</w:t>
      </w:r>
    </w:p>
    <w:p w14:paraId="0AF2888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56BB4A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carrierSelectRoutingInformation:</w:t>
      </w:r>
    </w:p>
    <w:p w14:paraId="5FFF155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7E2387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alternateChargedPartyAddress:</w:t>
      </w:r>
    </w:p>
    <w:p w14:paraId="1C9D1E3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29D474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requestedPartyAddress:</w:t>
      </w:r>
    </w:p>
    <w:p w14:paraId="76C3343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9B73D9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5C3477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6F9A5AA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0F93B2A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calledAssertedIdentities:</w:t>
      </w:r>
    </w:p>
    <w:p w14:paraId="3038596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7CCA7D8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F3DF42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06CCC68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78E9DA3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calledIdentityChanges:</w:t>
      </w:r>
    </w:p>
    <w:p w14:paraId="3E65B61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F07741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BFD40C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'#/components/schemas/CalledIdentityChange'</w:t>
      </w:r>
    </w:p>
    <w:p w14:paraId="7DAA71B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0ED8B95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associatedURI:</w:t>
      </w:r>
    </w:p>
    <w:p w14:paraId="2B4B2C3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7DEC7CF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4821B8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'TS29571_CommonData.yaml#/components/schemas/Uri'</w:t>
      </w:r>
    </w:p>
    <w:p w14:paraId="3E667B6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7C9A1B2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timeStamps:</w:t>
      </w:r>
    </w:p>
    <w:p w14:paraId="3F0F979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5437EE3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applicationServerInformation:</w:t>
      </w:r>
    </w:p>
    <w:p w14:paraId="00BBD80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15B690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AD8D4E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1B6CC9C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3784EC8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interOperatorIdentifier:</w:t>
      </w:r>
    </w:p>
    <w:p w14:paraId="01728A6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233597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26FC2D3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'#/components/schemas/InterOperatorIdentifier'</w:t>
      </w:r>
    </w:p>
    <w:p w14:paraId="335F1CB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62DD5B2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imsChargingIdentifier:</w:t>
      </w:r>
    </w:p>
    <w:p w14:paraId="60FDDD7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626D42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relatedICID:</w:t>
      </w:r>
    </w:p>
    <w:p w14:paraId="1AA5006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70C75E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relatedICIDGenerationNode:</w:t>
      </w:r>
    </w:p>
    <w:p w14:paraId="4413477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2A9EE2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transitIOIList:</w:t>
      </w:r>
    </w:p>
    <w:p w14:paraId="3C216DE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698167A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2471F80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43455BF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56E605B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earlyMediaDescription:</w:t>
      </w:r>
    </w:p>
    <w:p w14:paraId="5177434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  type: array</w:t>
      </w:r>
    </w:p>
    <w:p w14:paraId="675C10C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1FC2E9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'#/components/schemas/EarlyMediaDescription'</w:t>
      </w:r>
    </w:p>
    <w:p w14:paraId="5293DBE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0D6700B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sdpSessionDescription:</w:t>
      </w:r>
    </w:p>
    <w:p w14:paraId="4393F66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E60998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AEF585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4B1BE7B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0894BAF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sdpMediaComponent:</w:t>
      </w:r>
    </w:p>
    <w:p w14:paraId="4CD434C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3FA450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33641D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'#/components/schemas/SDPMediaComponent'</w:t>
      </w:r>
    </w:p>
    <w:p w14:paraId="438855A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6049E5B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servedPartyIPAddress:</w:t>
      </w:r>
    </w:p>
    <w:p w14:paraId="0DFF853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'#/components/schemas/IMSAddress'</w:t>
      </w:r>
    </w:p>
    <w:p w14:paraId="1EA644A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serverCapabilities:</w:t>
      </w:r>
    </w:p>
    <w:p w14:paraId="6BA3B06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'#/components/schemas/ServerCapabilities'</w:t>
      </w:r>
    </w:p>
    <w:p w14:paraId="01B41A9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trunkGroupID:</w:t>
      </w:r>
    </w:p>
    <w:p w14:paraId="756C05E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'#/components/schemas/TrunkGroupID'</w:t>
      </w:r>
    </w:p>
    <w:p w14:paraId="4C2BC8A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bearerService:</w:t>
      </w:r>
    </w:p>
    <w:p w14:paraId="46BDE67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E3F52B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imsServiceId:</w:t>
      </w:r>
    </w:p>
    <w:p w14:paraId="5E5567D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D7D547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messageBodies:</w:t>
      </w:r>
    </w:p>
    <w:p w14:paraId="1C1EE76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68A0F3E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01BA8ED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'#/components/schemas/MessageBody'</w:t>
      </w:r>
    </w:p>
    <w:p w14:paraId="6D06630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2911379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accessNetworkInformation:</w:t>
      </w:r>
    </w:p>
    <w:p w14:paraId="148D9F8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82EB0F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247341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10A7349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79989E6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additionalAccessNetworkInformation:</w:t>
      </w:r>
    </w:p>
    <w:p w14:paraId="6F02B02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52DED3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cellularNetworkInformation:</w:t>
      </w:r>
    </w:p>
    <w:p w14:paraId="5DF13CD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AB85F0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accessTransferInformation:</w:t>
      </w:r>
    </w:p>
    <w:p w14:paraId="5E231FC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4862B8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2A3F6EB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'#/components/schemas/AccessTransferInformation'</w:t>
      </w:r>
    </w:p>
    <w:p w14:paraId="5E86680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655275D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accessNetworkInfoChange:</w:t>
      </w:r>
    </w:p>
    <w:p w14:paraId="277F9F0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6603EAC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F522F4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'#/components/schemas/AccessNetworkInfoChange'</w:t>
      </w:r>
    </w:p>
    <w:p w14:paraId="4EEC9AF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660216A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imsCommunicationServiceID:</w:t>
      </w:r>
    </w:p>
    <w:p w14:paraId="792CCAF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673DAB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imsApplicationReferenceID:</w:t>
      </w:r>
    </w:p>
    <w:p w14:paraId="659BAA0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FD6A3D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causeCode:</w:t>
      </w:r>
    </w:p>
    <w:p w14:paraId="0857312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1405E07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reasonHeader:</w:t>
      </w:r>
    </w:p>
    <w:p w14:paraId="4081F92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53FE33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0EFBDE7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6F91506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34C6072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initialIMSChargingIdentifier:</w:t>
      </w:r>
    </w:p>
    <w:p w14:paraId="2C0C987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A41E36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nniInformation:</w:t>
      </w:r>
    </w:p>
    <w:p w14:paraId="4CBD958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01EFF7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03A54E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'#/components/schemas/NNIInformation'</w:t>
      </w:r>
    </w:p>
    <w:p w14:paraId="38D7633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3A059A7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fromAddress:</w:t>
      </w:r>
    </w:p>
    <w:p w14:paraId="040348C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D0CD98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imsEmergencyIndication:</w:t>
      </w:r>
    </w:p>
    <w:p w14:paraId="41030AC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2CC2621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imsVisitedNetworkIdentifier:</w:t>
      </w:r>
    </w:p>
    <w:p w14:paraId="383A03B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4AD6AE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sipRouteHeaderReceived:</w:t>
      </w:r>
    </w:p>
    <w:p w14:paraId="2BEA2D0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1CF3A7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sipRouteHeaderTransmitted:</w:t>
      </w:r>
    </w:p>
    <w:p w14:paraId="1602D2E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561C26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tadIdentifier:</w:t>
      </w:r>
    </w:p>
    <w:p w14:paraId="126CDFF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'#/components/schemas/TADIdentifier'</w:t>
      </w:r>
    </w:p>
    <w:p w14:paraId="75D9A13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feIdentifierList:</w:t>
      </w:r>
    </w:p>
    <w:p w14:paraId="390A663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F001E7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imsDCAppInfo:</w:t>
      </w:r>
    </w:p>
    <w:p w14:paraId="229E07A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'#/components/schemas/IMSDCAppInfo'</w:t>
      </w:r>
    </w:p>
    <w:p w14:paraId="2397BF7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satelliteIdList:</w:t>
      </w:r>
    </w:p>
    <w:p w14:paraId="0F9954D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8583AF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3BDB939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'#/components/schemas/SatelliteId'</w:t>
      </w:r>
    </w:p>
    <w:p w14:paraId="71B9CA9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7F9EE32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mediaResource:</w:t>
      </w:r>
    </w:p>
    <w:p w14:paraId="0D7DC57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'#/components/schemas/MediaResource'</w:t>
      </w:r>
    </w:p>
    <w:p w14:paraId="2D0CF57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MediaResource:</w:t>
      </w:r>
    </w:p>
    <w:p w14:paraId="6530C50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B0329E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636B81F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mediaID</w:t>
      </w:r>
    </w:p>
    <w:p w14:paraId="2E66EFE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mediaResourceCapability</w:t>
      </w:r>
    </w:p>
    <w:p w14:paraId="3E0D2ED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ACB502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mediaID:</w:t>
      </w:r>
    </w:p>
    <w:p w14:paraId="04CF357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'TS29571_CommonData.yaml#/components/schemas/MediaId'</w:t>
      </w:r>
    </w:p>
    <w:p w14:paraId="1C43311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mediaResourceCapability:</w:t>
      </w:r>
    </w:p>
    <w:p w14:paraId="58BFC3F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'TS29571_CommonData.yaml#/components/schemas/MediaResourceType'</w:t>
      </w:r>
    </w:p>
    <w:p w14:paraId="4FCD5E1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avatarMedia:</w:t>
      </w:r>
    </w:p>
    <w:p w14:paraId="149FEBF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'#/components/schemas/AvatarMedia'</w:t>
      </w:r>
    </w:p>
    <w:p w14:paraId="562BC7A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AvatarMedia:</w:t>
      </w:r>
    </w:p>
    <w:p w14:paraId="6898487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520A01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FA9BE2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resourceURL:</w:t>
      </w:r>
    </w:p>
    <w:p w14:paraId="6DF0184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'TS29571_CommonData.yaml#/components/schemas/Uri'</w:t>
      </w:r>
    </w:p>
    <w:p w14:paraId="2EDF8A1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mediaProcessingSpecification:</w:t>
      </w:r>
    </w:p>
    <w:p w14:paraId="50C2A1B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5C2331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IMSDCAppInfo:</w:t>
      </w:r>
    </w:p>
    <w:p w14:paraId="162E8B6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2A732B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35205E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applicationId:</w:t>
      </w:r>
    </w:p>
    <w:p w14:paraId="6CB8495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'TS29571_CommonData.yaml#/components/schemas/ApplicationId'</w:t>
      </w:r>
    </w:p>
    <w:p w14:paraId="74E1E50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httpUrl:</w:t>
      </w:r>
    </w:p>
    <w:p w14:paraId="191BD20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'TS29571_CommonData.yaml#/components/schemas/ReplaceHttpUrl'</w:t>
      </w:r>
    </w:p>
    <w:p w14:paraId="5B54141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EdgeInfrastructureUsageChargingInformation:</w:t>
      </w:r>
    </w:p>
    <w:p w14:paraId="43941BF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4008EA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46D1C3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meanVirtualCPUUsage:</w:t>
      </w:r>
    </w:p>
    <w:p w14:paraId="28E066B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'TS29571_CommonData.yaml#/components/schemas/Float'</w:t>
      </w:r>
    </w:p>
    <w:p w14:paraId="43D224B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meanVirtualMemoryUsage:</w:t>
      </w:r>
    </w:p>
    <w:p w14:paraId="6FD697C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'TS29571_CommonData.yaml#/components/schemas/Float'</w:t>
      </w:r>
    </w:p>
    <w:p w14:paraId="168A9D3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meanVirtualDiskUsage:</w:t>
      </w:r>
    </w:p>
    <w:p w14:paraId="5EBD353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'TS29571_CommonData.yaml#/components/schemas/Float'</w:t>
      </w:r>
    </w:p>
    <w:p w14:paraId="1BB0809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measuredInBytes:</w:t>
      </w:r>
    </w:p>
    <w:p w14:paraId="5D40E38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1D64F23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measuredOutBytes:</w:t>
      </w:r>
    </w:p>
    <w:p w14:paraId="44AC980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2C50DD9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durationStartTime:</w:t>
      </w:r>
    </w:p>
    <w:p w14:paraId="3550F72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7E25F66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durationEndTime:</w:t>
      </w:r>
    </w:p>
    <w:p w14:paraId="116A642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398FD49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EASDeploymentChargingInformation:</w:t>
      </w:r>
    </w:p>
    <w:p w14:paraId="5DDBDB8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681C41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B4CEF2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eEASDeploymentRequirements:</w:t>
      </w:r>
    </w:p>
    <w:p w14:paraId="617FF04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'#/components/schemas/EASRequirements'</w:t>
      </w:r>
    </w:p>
    <w:p w14:paraId="0432B63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lCMEventType:</w:t>
      </w:r>
    </w:p>
    <w:p w14:paraId="2884C8E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'#/components/schemas/ManagementOperation'</w:t>
      </w:r>
    </w:p>
    <w:p w14:paraId="091B070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lCMStartTime:</w:t>
      </w:r>
    </w:p>
    <w:p w14:paraId="6CE86BB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2B79D1E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lCMEndTime:</w:t>
      </w:r>
    </w:p>
    <w:p w14:paraId="7B7582C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6626BE3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satelliteBackhaulInformation:</w:t>
      </w:r>
    </w:p>
    <w:p w14:paraId="775B5D1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'#/components/schemas/SatelliteBackhaulInformation'</w:t>
      </w:r>
    </w:p>
    <w:p w14:paraId="070F9F9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MMSChargingInformation:</w:t>
      </w:r>
    </w:p>
    <w:p w14:paraId="7D6A221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BABD6E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A61300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mmOriginatorInfo:</w:t>
      </w:r>
    </w:p>
    <w:p w14:paraId="3D7BF54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'#/components/schemas/MMOriginatorInfo'</w:t>
      </w:r>
    </w:p>
    <w:p w14:paraId="577D66E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mmRecipientInfoList:</w:t>
      </w:r>
    </w:p>
    <w:p w14:paraId="00E0A78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58774B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895F47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'#/components/schemas/MMRecipientInfo'</w:t>
      </w:r>
    </w:p>
    <w:p w14:paraId="2BD13A7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14BC1BE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userLocationinfo:</w:t>
      </w:r>
    </w:p>
    <w:p w14:paraId="0F883E4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  $ref: 'TS29571_CommonData.yaml#/components/schemas/UserLocation'</w:t>
      </w:r>
    </w:p>
    <w:p w14:paraId="78C8C6F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uetimeZone:</w:t>
      </w:r>
    </w:p>
    <w:p w14:paraId="4986920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'TS29571_CommonData.yaml#/components/schemas/TimeZone'</w:t>
      </w:r>
    </w:p>
    <w:p w14:paraId="4A9DFB2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rATType:</w:t>
      </w:r>
    </w:p>
    <w:p w14:paraId="29B7E4E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'TS29571_CommonData.yaml#/components/schemas/RatType'</w:t>
      </w:r>
    </w:p>
    <w:p w14:paraId="0ED42E9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correlationInformation:</w:t>
      </w:r>
    </w:p>
    <w:p w14:paraId="7D0BCF5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91EF65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submissionTime:</w:t>
      </w:r>
    </w:p>
    <w:p w14:paraId="43DCE2B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0BF3278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mmContentType:</w:t>
      </w:r>
    </w:p>
    <w:p w14:paraId="0A41439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'#/components/schemas/MMContentType'</w:t>
      </w:r>
    </w:p>
    <w:p w14:paraId="04CA928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mmPriority:</w:t>
      </w:r>
    </w:p>
    <w:p w14:paraId="6A64385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'#/components/schemas/SMPriority'</w:t>
      </w:r>
    </w:p>
    <w:p w14:paraId="21D2E9C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messageID:</w:t>
      </w:r>
    </w:p>
    <w:p w14:paraId="3360492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FE2EAF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messageType:</w:t>
      </w:r>
    </w:p>
    <w:p w14:paraId="0F5C7CA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A27606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messageSize:</w:t>
      </w:r>
    </w:p>
    <w:p w14:paraId="03AAE0D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4D801DC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messageClass:</w:t>
      </w:r>
    </w:p>
    <w:p w14:paraId="470413D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2792AA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deliveryReportRequested:</w:t>
      </w:r>
    </w:p>
    <w:p w14:paraId="7D66B19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67B8EFE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readReplyReportRequested:</w:t>
      </w:r>
    </w:p>
    <w:p w14:paraId="3CD7C13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3C1B339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applicID:</w:t>
      </w:r>
    </w:p>
    <w:p w14:paraId="7A9709E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F650D1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replyApplicID:</w:t>
      </w:r>
    </w:p>
    <w:p w14:paraId="32B4CB9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CF3CA6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auxApplicInfo:</w:t>
      </w:r>
    </w:p>
    <w:p w14:paraId="0FA7D99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553FE8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contentClass:</w:t>
      </w:r>
    </w:p>
    <w:p w14:paraId="7257639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D958C8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dRMContent:</w:t>
      </w:r>
    </w:p>
    <w:p w14:paraId="0D3DC34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157974A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adaptations:</w:t>
      </w:r>
    </w:p>
    <w:p w14:paraId="6F7C054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03E4396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vasID:</w:t>
      </w:r>
    </w:p>
    <w:p w14:paraId="657A395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CF6CF8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vaspID:</w:t>
      </w:r>
    </w:p>
    <w:p w14:paraId="4383E00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5366E0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MMOriginatorInfo:</w:t>
      </w:r>
    </w:p>
    <w:p w14:paraId="04278AD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C06F9F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2B0E6C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originatorSUPI:</w:t>
      </w:r>
    </w:p>
    <w:p w14:paraId="47923CF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503A371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originatorGPSI:</w:t>
      </w:r>
    </w:p>
    <w:p w14:paraId="6461036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'TS29571_CommonData.yaml#/components/schemas/Gpsi'</w:t>
      </w:r>
    </w:p>
    <w:p w14:paraId="78CCD5F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originatorOtherAddress:</w:t>
      </w:r>
    </w:p>
    <w:p w14:paraId="65396A7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66B6AD0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0917BB4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'#/components/schemas/SMAddressInfo'</w:t>
      </w:r>
    </w:p>
    <w:p w14:paraId="6E79852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46F6705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MMRecipientInfo:</w:t>
      </w:r>
    </w:p>
    <w:p w14:paraId="774018D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106A1A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674C66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recipientSUPI:</w:t>
      </w:r>
    </w:p>
    <w:p w14:paraId="68EC60E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4F4EE8B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recipientGPSI:</w:t>
      </w:r>
    </w:p>
    <w:p w14:paraId="2143A4E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'TS29571_CommonData.yaml#/components/schemas/Gpsi'</w:t>
      </w:r>
    </w:p>
    <w:p w14:paraId="3B1A10A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recipientOtherAddress:</w:t>
      </w:r>
    </w:p>
    <w:p w14:paraId="71FCBAB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794E51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62563B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'#/components/schemas/SMAddressInfo'</w:t>
      </w:r>
    </w:p>
    <w:p w14:paraId="136F64C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TSNChargingInformation:</w:t>
      </w:r>
    </w:p>
    <w:p w14:paraId="337B207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598F86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87D6CD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dNN:</w:t>
      </w:r>
    </w:p>
    <w:p w14:paraId="6EC5588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'TS29571_CommonData.yaml#/components/schemas/Dnn'</w:t>
      </w:r>
    </w:p>
    <w:p w14:paraId="23E15C5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sNSSAI:</w:t>
      </w:r>
    </w:p>
    <w:p w14:paraId="17A0BC8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'TS29571_CommonData.yaml#/components/schemas/Snssai'</w:t>
      </w:r>
    </w:p>
    <w:p w14:paraId="0C6DDDC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internalGroupIdentifier:</w:t>
      </w:r>
    </w:p>
    <w:p w14:paraId="6DE2582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'TS29571_CommonData.yaml#/components/schemas/GroupId'</w:t>
      </w:r>
    </w:p>
    <w:p w14:paraId="1F5E000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externalIndividualIdList:</w:t>
      </w:r>
    </w:p>
    <w:p w14:paraId="7434F20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E35C15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F464B6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'TS29571_CommonData.yaml#/components/schemas/Gpsi'</w:t>
      </w:r>
    </w:p>
    <w:p w14:paraId="26C81F8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666EB88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5GSBridgeInformation:</w:t>
      </w:r>
    </w:p>
    <w:p w14:paraId="40AA63F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'#/components/schemas/5GSBridgeInformation'</w:t>
      </w:r>
    </w:p>
    <w:p w14:paraId="63C8FE4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tSNQoSInformation:</w:t>
      </w:r>
    </w:p>
    <w:p w14:paraId="30CFA89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'#/components/schemas/TSNQoSInformation'</w:t>
      </w:r>
    </w:p>
    <w:p w14:paraId="29833E3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tSCAssistanceInformation:</w:t>
      </w:r>
    </w:p>
    <w:p w14:paraId="2AF66E8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'#/components/schemas/TSCAssistanceInformation'</w:t>
      </w:r>
    </w:p>
    <w:p w14:paraId="4AFB849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timeSynchronizationInformation:</w:t>
      </w:r>
    </w:p>
    <w:p w14:paraId="2E197FC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'#/components/schemas/TimeSynchronizationInformation'</w:t>
      </w:r>
    </w:p>
    <w:p w14:paraId="2346B0C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9F7CB4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TSNQoSInformation:</w:t>
      </w:r>
    </w:p>
    <w:p w14:paraId="623F5E7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417704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23BB32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priority:</w:t>
      </w:r>
    </w:p>
    <w:p w14:paraId="4754CB1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AFF143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bridgeDelay:</w:t>
      </w:r>
    </w:p>
    <w:p w14:paraId="46B8101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E4E61C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00AE3B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type: integer</w:t>
      </w:r>
    </w:p>
    <w:p w14:paraId="7CCDDE8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00DFE4F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285EFF6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TSCAssistanceInformation:</w:t>
      </w:r>
    </w:p>
    <w:p w14:paraId="5F78733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AEA2E0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4F3FD7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flowDirection:</w:t>
      </w:r>
    </w:p>
    <w:p w14:paraId="4F4F5F9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'#/components/schemas/TSCFlowDirection'</w:t>
      </w:r>
    </w:p>
    <w:p w14:paraId="33125DC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periodicity:</w:t>
      </w:r>
    </w:p>
    <w:p w14:paraId="62A53B5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77E174F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1F50AF6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TimeSynchronizationInformation:</w:t>
      </w:r>
    </w:p>
    <w:p w14:paraId="7564BDB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4CF903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9DB78F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distributionMethod:</w:t>
      </w:r>
    </w:p>
    <w:p w14:paraId="13BBD14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'#/components/schemas/TimeDistributionMethod'</w:t>
      </w:r>
    </w:p>
    <w:p w14:paraId="27576F5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tSNtimeDomainNumber:</w:t>
      </w:r>
    </w:p>
    <w:p w14:paraId="60568C4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'TS29571_CommonData.yaml#/components/schemas/Uinteger'</w:t>
      </w:r>
    </w:p>
    <w:p w14:paraId="73508AC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temporalValidityInformation:</w:t>
      </w:r>
    </w:p>
    <w:p w14:paraId="73E918A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'TS29571_CommonData.yaml#/components/schemas/DurationSec'</w:t>
      </w:r>
    </w:p>
    <w:p w14:paraId="5064DF7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spatialValidityInformation:</w:t>
      </w:r>
    </w:p>
    <w:p w14:paraId="48DED09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6F53FA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299864E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'TS29571_CommonData.yaml#/components/schemas/Tai'</w:t>
      </w:r>
    </w:p>
    <w:p w14:paraId="5663CD5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4DC9006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timeSynchronizationErrorBudget:</w:t>
      </w:r>
    </w:p>
    <w:p w14:paraId="332271E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4B785AA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synchronizationState:</w:t>
      </w:r>
    </w:p>
    <w:p w14:paraId="633A60D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'TS29571_CommonData.yaml#/components/schemas/SynchronizationState'</w:t>
      </w:r>
    </w:p>
    <w:p w14:paraId="51A18CA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clockQuality:</w:t>
      </w:r>
    </w:p>
    <w:p w14:paraId="3D9D516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'TS29571_CommonData.yaml#/components/schemas/ClockQuality'</w:t>
      </w:r>
    </w:p>
    <w:p w14:paraId="5749F1B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parentTimeSource:</w:t>
      </w:r>
    </w:p>
    <w:p w14:paraId="4ACA733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'TS29571_CommonData.yaml#/components/schemas/TimeSource'</w:t>
      </w:r>
    </w:p>
    <w:p w14:paraId="53B1C86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PC5ContainerInformation:</w:t>
      </w:r>
    </w:p>
    <w:p w14:paraId="6661508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E5B780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619743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coverageInfoList:</w:t>
      </w:r>
    </w:p>
    <w:p w14:paraId="298C7EF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DEF451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2F3A2CC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'#/components/schemas/CoverageInfo'</w:t>
      </w:r>
    </w:p>
    <w:p w14:paraId="65D52C6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radioParameterSetInfoList:</w:t>
      </w:r>
    </w:p>
    <w:p w14:paraId="3E146DC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0C3BA9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FDA0A2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'#/components/schemas/RadioParameterSetInfo'</w:t>
      </w:r>
    </w:p>
    <w:p w14:paraId="4AC41EB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transmitterInfoList:</w:t>
      </w:r>
    </w:p>
    <w:p w14:paraId="60DBDE5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6DEDE42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A57AF7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'#/components/schemas/TransmitterInfo'</w:t>
      </w:r>
    </w:p>
    <w:p w14:paraId="70F38B0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4A2A403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timeOfFirstTransmission:</w:t>
      </w:r>
    </w:p>
    <w:p w14:paraId="51EF988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6FBABB7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timeOfFirstReception:</w:t>
      </w:r>
    </w:p>
    <w:p w14:paraId="69B5E6C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0263E69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CoverageInfo:</w:t>
      </w:r>
    </w:p>
    <w:p w14:paraId="4D93125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E327BE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1C7380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coverageStatus:</w:t>
      </w:r>
    </w:p>
    <w:p w14:paraId="22BD8E2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5D045D8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changeTime:  </w:t>
      </w:r>
    </w:p>
    <w:p w14:paraId="0B85676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17DBAB7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locationInfo:</w:t>
      </w:r>
    </w:p>
    <w:p w14:paraId="614DA2A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  type: array</w:t>
      </w:r>
    </w:p>
    <w:p w14:paraId="7A67051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D3B245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'TS29571_CommonData.yaml#/components/schemas/UserLocation'</w:t>
      </w:r>
    </w:p>
    <w:p w14:paraId="40ECECB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5C416E7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</w:t>
      </w:r>
    </w:p>
    <w:p w14:paraId="5538749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RadioParameterSetInfo:</w:t>
      </w:r>
    </w:p>
    <w:p w14:paraId="71DECEF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BB7372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ECB56B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radioParameterSetValues:</w:t>
      </w:r>
    </w:p>
    <w:p w14:paraId="29C98C6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41B5B6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188E430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'#/components/schemas/OctetString'</w:t>
      </w:r>
    </w:p>
    <w:p w14:paraId="24AF324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702783A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changeTimestamp:</w:t>
      </w:r>
    </w:p>
    <w:p w14:paraId="36F1DB8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777ED53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TransmitterInfo:</w:t>
      </w:r>
    </w:p>
    <w:p w14:paraId="57C70B7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A0F44E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6D1EFC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proseSourceIPAddress:</w:t>
      </w:r>
    </w:p>
    <w:p w14:paraId="3EE8C48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'TS29571_CommonData.yaml#/components/schemas/IpAddr'</w:t>
      </w:r>
    </w:p>
    <w:p w14:paraId="02C7D54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proseSourceL2Id:</w:t>
      </w:r>
    </w:p>
    <w:p w14:paraId="474D7F5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31A630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ProseChargingInformation:</w:t>
      </w:r>
    </w:p>
    <w:p w14:paraId="2655E62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86B1B2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FFD350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announcingPlmnID:</w:t>
      </w:r>
    </w:p>
    <w:p w14:paraId="3FE83E8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4BB3E45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announcingUeHplmnIdentifier:</w:t>
      </w:r>
    </w:p>
    <w:p w14:paraId="4F4AA30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7D5D5F2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announcingUeVplmnIdentifier:</w:t>
      </w:r>
    </w:p>
    <w:p w14:paraId="0218D8B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0E3F24D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monitoringUeHplmnIdentifier:</w:t>
      </w:r>
    </w:p>
    <w:p w14:paraId="2774708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390E76B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monitoringUeVplmnIdentifier:</w:t>
      </w:r>
    </w:p>
    <w:p w14:paraId="7AEC10E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4D508AD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discovererUeHplmnIdentifier:</w:t>
      </w:r>
    </w:p>
    <w:p w14:paraId="25EC155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6CFB179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discovererUeVplmnIdentifier:</w:t>
      </w:r>
    </w:p>
    <w:p w14:paraId="77C436F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3D7EB15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discovereeUeHplmnIdentifier:</w:t>
      </w:r>
    </w:p>
    <w:p w14:paraId="40658B2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1298346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discovereeUeVplmnIdentifier:</w:t>
      </w:r>
    </w:p>
    <w:p w14:paraId="741E459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48601E8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monitoredPlmnIdentifier:</w:t>
      </w:r>
    </w:p>
    <w:p w14:paraId="2A7FD9E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05D7BAA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proseApplicationID:</w:t>
      </w:r>
    </w:p>
    <w:p w14:paraId="4021626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BC9D8C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ApplicationId:</w:t>
      </w:r>
    </w:p>
    <w:p w14:paraId="698EE4D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9EE316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applicationSpecificDataList:</w:t>
      </w:r>
    </w:p>
    <w:p w14:paraId="31E9E45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74EA49C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B1D458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0D0093E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6A379CB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proseFunctionality:</w:t>
      </w:r>
    </w:p>
    <w:p w14:paraId="7283624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'#/components/schemas/ProseFunctionality'</w:t>
      </w:r>
    </w:p>
    <w:p w14:paraId="355F3E0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proseEventType:</w:t>
      </w:r>
    </w:p>
    <w:p w14:paraId="21DB576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'#/components/schemas/ProseEventType'</w:t>
      </w:r>
    </w:p>
    <w:p w14:paraId="76B4E17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directDiscoveryModel:</w:t>
      </w:r>
    </w:p>
    <w:p w14:paraId="143B2E7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'#/components/schemas/DirectDiscoveryModel'</w:t>
      </w:r>
    </w:p>
    <w:p w14:paraId="3D7130D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validityPeriod:</w:t>
      </w:r>
    </w:p>
    <w:p w14:paraId="3A6A894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24207FD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roleOfUE:</w:t>
      </w:r>
    </w:p>
    <w:p w14:paraId="0DD462C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'#/components/schemas/RoleOfUE'</w:t>
      </w:r>
    </w:p>
    <w:p w14:paraId="27DE045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proseRequestTimestamp:</w:t>
      </w:r>
    </w:p>
    <w:p w14:paraId="0B59899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04FF8B9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pC3ProtocolCause:</w:t>
      </w:r>
    </w:p>
    <w:p w14:paraId="5A9A183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64A0987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monitoringUEIdentifier:</w:t>
      </w:r>
    </w:p>
    <w:p w14:paraId="000662A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100279F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requestedPLMNIdentifier:</w:t>
      </w:r>
    </w:p>
    <w:p w14:paraId="4A0D59B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'TS29571_CommonData.yaml#/components/schemas/PlmnId'</w:t>
      </w:r>
    </w:p>
    <w:p w14:paraId="7D377AF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timeWindow:</w:t>
      </w:r>
    </w:p>
    <w:p w14:paraId="54755A4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35153C1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rangeClass:</w:t>
      </w:r>
    </w:p>
    <w:p w14:paraId="0AAE560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'#/components/schemas/RangeClass'</w:t>
      </w:r>
    </w:p>
    <w:p w14:paraId="5D2836E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proximityAlertIndication:</w:t>
      </w:r>
    </w:p>
    <w:p w14:paraId="6ACFBB6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3E56073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proximityAlertTimestamp:</w:t>
      </w:r>
    </w:p>
    <w:p w14:paraId="055F688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3839C89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proximityCancellationTimestamp:</w:t>
      </w:r>
    </w:p>
    <w:p w14:paraId="1BD09ED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2D69BBF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hopCount:</w:t>
      </w:r>
    </w:p>
    <w:p w14:paraId="4C5C351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086C943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intermediateRelayInformationContainer:</w:t>
      </w:r>
    </w:p>
    <w:p w14:paraId="487E969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B63D07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F40FBC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'#/components/schemas/IntermediateRelayInformationContainer'</w:t>
      </w:r>
    </w:p>
    <w:p w14:paraId="7B081B5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010DEA3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relayIPAddress:</w:t>
      </w:r>
    </w:p>
    <w:p w14:paraId="0DDE30F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'TS29571_CommonData.yaml#/components/schemas/IpAddr'</w:t>
      </w:r>
    </w:p>
    <w:p w14:paraId="200870E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proseUEToNetworkRelayUEID :</w:t>
      </w:r>
    </w:p>
    <w:p w14:paraId="7EE0541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F0652A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proseUEToUERelayUEID:</w:t>
      </w:r>
    </w:p>
    <w:p w14:paraId="309DA88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B58525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proseUEToUETargetEndUEIPAddress:</w:t>
      </w:r>
    </w:p>
    <w:p w14:paraId="765B85A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'TS29571_CommonData.yaml#/components/schemas/IpAddr'</w:t>
      </w:r>
    </w:p>
    <w:p w14:paraId="302364C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proseDestinationLayer2ID:</w:t>
      </w:r>
    </w:p>
    <w:p w14:paraId="58DD418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B27330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pFIContainerInformation:</w:t>
      </w:r>
    </w:p>
    <w:p w14:paraId="69DD77B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7046C86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683DDB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'#/components/schemas/PFIContainerInformation'</w:t>
      </w:r>
    </w:p>
    <w:p w14:paraId="6BDE2A9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4514027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transmissionDataContainer:</w:t>
      </w:r>
    </w:p>
    <w:p w14:paraId="2BB0ABD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33BDFC1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1A7C46F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'#/components/schemas/PC5DataContainer'</w:t>
      </w:r>
    </w:p>
    <w:p w14:paraId="2CBC027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43B7960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receptionDataContainer:</w:t>
      </w:r>
    </w:p>
    <w:p w14:paraId="75035B9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CDE846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1F8A52B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'#/components/schemas/PC5DataContainer'</w:t>
      </w:r>
    </w:p>
    <w:p w14:paraId="1892F9A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5980AC6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386397E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aPIName</w:t>
      </w:r>
    </w:p>
    <w:p w14:paraId="5FC67B1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InterCHFInformation:</w:t>
      </w:r>
    </w:p>
    <w:p w14:paraId="5C6DE25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E914FD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7B1C1D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remoteCHFResource:</w:t>
      </w:r>
    </w:p>
    <w:p w14:paraId="6965B54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'TS29571_CommonData.yaml#/components/schemas/Uri'</w:t>
      </w:r>
    </w:p>
    <w:p w14:paraId="7DE79D9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originalNFConsumerId:</w:t>
      </w:r>
    </w:p>
    <w:p w14:paraId="3996547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'#/components/schemas/NFIdentification'</w:t>
      </w:r>
    </w:p>
    <w:p w14:paraId="57326D1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NSACFChargingInformation:</w:t>
      </w:r>
    </w:p>
    <w:p w14:paraId="4490A0E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B791CD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7055933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nSACChargingIndicator:</w:t>
      </w:r>
    </w:p>
    <w:p w14:paraId="1DFE91A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4A26B5A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NSACContainerInformation:</w:t>
      </w:r>
    </w:p>
    <w:p w14:paraId="4A14409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5FE575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9697BD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numberOfUEs:</w:t>
      </w:r>
    </w:p>
    <w:p w14:paraId="2EC0119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970843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numberOfPDUs:</w:t>
      </w:r>
    </w:p>
    <w:p w14:paraId="0C8CCCB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1096F5D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NSSAAChargingInformation:</w:t>
      </w:r>
    </w:p>
    <w:p w14:paraId="0A6296D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340BBF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578167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nSSAAMessageType:</w:t>
      </w:r>
    </w:p>
    <w:p w14:paraId="4B020F3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'#/components/schemas/NSSAAMessageType'</w:t>
      </w:r>
    </w:p>
    <w:p w14:paraId="290DE4B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userIdentification:</w:t>
      </w:r>
    </w:p>
    <w:p w14:paraId="150BAAA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'#/components/schemas/UserInformation'</w:t>
      </w:r>
    </w:p>
    <w:p w14:paraId="7B9F8E2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aAAPAddress:</w:t>
      </w:r>
    </w:p>
    <w:p w14:paraId="331D702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'TS29571_CommonData.yaml#/components/schemas/ServerAddressingInfo'</w:t>
      </w:r>
    </w:p>
    <w:p w14:paraId="0B65012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aAASAddress:</w:t>
      </w:r>
    </w:p>
    <w:p w14:paraId="3CEA25B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'TS29571_CommonData.yaml#/components/schemas/ServerAddressingInfo'</w:t>
      </w:r>
    </w:p>
    <w:p w14:paraId="7DB58A3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eAPIDResponse:</w:t>
      </w:r>
    </w:p>
    <w:p w14:paraId="3884245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072041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eAPauthstatus:</w:t>
      </w:r>
    </w:p>
    <w:p w14:paraId="7113462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'TS29571_CommonData.yaml#/components/schemas/AuthStatus'</w:t>
      </w:r>
    </w:p>
    <w:p w14:paraId="0B76828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aMFId:</w:t>
      </w:r>
    </w:p>
    <w:p w14:paraId="5C798E5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'TS29571_CommonData.yaml#/components/schemas/AmfId'</w:t>
      </w:r>
    </w:p>
    <w:p w14:paraId="3E55922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73D44B5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nSSAAMessageType</w:t>
      </w:r>
    </w:p>
    <w:p w14:paraId="325A2CE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userIdentification</w:t>
      </w:r>
    </w:p>
    <w:p w14:paraId="4879890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RangingSLChargingInformation:</w:t>
      </w:r>
    </w:p>
    <w:p w14:paraId="798B066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type: object</w:t>
      </w:r>
    </w:p>
    <w:p w14:paraId="6582232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C8B080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targetUEID:</w:t>
      </w:r>
    </w:p>
    <w:p w14:paraId="0CC0AAC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56633AE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sLReferenceUEID:</w:t>
      </w:r>
    </w:p>
    <w:p w14:paraId="37D8724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05A437D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sLPositioningServerUEID:</w:t>
      </w:r>
    </w:p>
    <w:p w14:paraId="07FF72E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6DE8A19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locatedUEID:</w:t>
      </w:r>
    </w:p>
    <w:p w14:paraId="108B561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4C71F07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locationType:</w:t>
      </w:r>
    </w:p>
    <w:p w14:paraId="4A21FB3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'#/components/schemas/LocationType'</w:t>
      </w:r>
    </w:p>
    <w:p w14:paraId="14AF307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locationEstimate:</w:t>
      </w:r>
    </w:p>
    <w:p w14:paraId="1FE41E8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'#/components/schemas/LocationEstimate'</w:t>
      </w:r>
    </w:p>
    <w:p w14:paraId="0D72EE5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LCSInformation:</w:t>
      </w:r>
    </w:p>
    <w:p w14:paraId="0D2E514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4F0EA2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954DB4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lCSClientID:</w:t>
      </w:r>
    </w:p>
    <w:p w14:paraId="776DE4B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DEC7F8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locationType:</w:t>
      </w:r>
    </w:p>
    <w:p w14:paraId="04E5FEE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'#/components/schemas/LocationType'</w:t>
      </w:r>
    </w:p>
    <w:p w14:paraId="0670534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locationEstimate:</w:t>
      </w:r>
    </w:p>
    <w:p w14:paraId="1E37E4E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'#/components/schemas/LocationEstimate'</w:t>
      </w:r>
    </w:p>
    <w:p w14:paraId="6155FD8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positioningData:</w:t>
      </w:r>
    </w:p>
    <w:p w14:paraId="3AED504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D2CD0B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targetUEID:</w:t>
      </w:r>
    </w:p>
    <w:p w14:paraId="7B50B78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'TS29571_CommonData.yaml#/components/schemas/Supi'</w:t>
      </w:r>
    </w:p>
    <w:p w14:paraId="629E94B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LocationEstimate:</w:t>
      </w:r>
    </w:p>
    <w:p w14:paraId="78BBC09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5D83CB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39E2CF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userLocationInformation:</w:t>
      </w:r>
    </w:p>
    <w:p w14:paraId="4630F76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5F90BA5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horizontalAccuracy:</w:t>
      </w:r>
    </w:p>
    <w:p w14:paraId="4E492F6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'#/components/schemas/OctetString'</w:t>
      </w:r>
    </w:p>
    <w:p w14:paraId="68ABC10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verticalAccuracy:</w:t>
      </w:r>
    </w:p>
    <w:p w14:paraId="20182D9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'#/components/schemas/OctetString'</w:t>
      </w:r>
    </w:p>
    <w:p w14:paraId="5A9AA93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IntermediateRelayInformationContainer:</w:t>
      </w:r>
    </w:p>
    <w:p w14:paraId="7A5B74C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19B0A0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3DC500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intermediateRelayIPAddress:</w:t>
      </w:r>
    </w:p>
    <w:p w14:paraId="45F74A8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'TS29571_CommonData.yaml#/components/schemas/IpAddr'</w:t>
      </w:r>
    </w:p>
    <w:p w14:paraId="3AF2EE0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proseUEToNetworkIntermediateRelayUEID:</w:t>
      </w:r>
    </w:p>
    <w:p w14:paraId="14A2DD0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7066F3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PFIContainerInformation:</w:t>
      </w:r>
    </w:p>
    <w:p w14:paraId="5CE5A61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12185A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E11A54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pFI:</w:t>
      </w:r>
    </w:p>
    <w:p w14:paraId="75FE321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3D4770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reportTime:</w:t>
      </w:r>
    </w:p>
    <w:p w14:paraId="78E6CC8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494290A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timeofFirstUsage:</w:t>
      </w:r>
    </w:p>
    <w:p w14:paraId="19B4E0B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4B1E8CB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timeofLastUsage:</w:t>
      </w:r>
    </w:p>
    <w:p w14:paraId="6E097BC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7CDE9B0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qoSInformation:</w:t>
      </w:r>
    </w:p>
    <w:p w14:paraId="02EEEAB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'TS29512_Npcf_SMPolicyControl.yaml#/components/schemas/QosData'</w:t>
      </w:r>
    </w:p>
    <w:p w14:paraId="22AF096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qoSCharacteristics:</w:t>
      </w:r>
    </w:p>
    <w:p w14:paraId="3007B01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'TS29512_Npcf_SMPolicyControl.yaml#/components/schemas/QosCharacteristics'</w:t>
      </w:r>
    </w:p>
    <w:p w14:paraId="31FB821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userLocationInformation:</w:t>
      </w:r>
    </w:p>
    <w:p w14:paraId="18BB032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'TS29571_CommonData.yaml#/components/schemas/UserLocation'</w:t>
      </w:r>
    </w:p>
    <w:p w14:paraId="5975A61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uetimeZone:</w:t>
      </w:r>
    </w:p>
    <w:p w14:paraId="1172C5C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'TS29571_CommonData.yaml#/components/schemas/TimeZone' </w:t>
      </w:r>
    </w:p>
    <w:p w14:paraId="7B197CC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presenceReportingAreaInformation:</w:t>
      </w:r>
    </w:p>
    <w:p w14:paraId="1BD53F0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object</w:t>
      </w:r>
    </w:p>
    <w:p w14:paraId="5EDED94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additionalProperties:</w:t>
      </w:r>
    </w:p>
    <w:p w14:paraId="2643A4A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'TS29571_CommonData.yaml#/components/schemas/PresenceInfo'</w:t>
      </w:r>
    </w:p>
    <w:p w14:paraId="0C0FBB2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minProperties: 0</w:t>
      </w:r>
    </w:p>
    <w:p w14:paraId="528AF0D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3746AB7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PC5DataContainer:</w:t>
      </w:r>
    </w:p>
    <w:p w14:paraId="2D2BFC7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B8263F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440B2D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localSequenceNumber:</w:t>
      </w:r>
    </w:p>
    <w:p w14:paraId="61190AD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8C0B65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changeTime:</w:t>
      </w:r>
    </w:p>
    <w:p w14:paraId="341EF25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224457F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coverageStatus:</w:t>
      </w:r>
    </w:p>
    <w:p w14:paraId="32F050F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485ED53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userLocationInformation:</w:t>
      </w:r>
    </w:p>
    <w:p w14:paraId="792695B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  $ref: 'TS29571_CommonData.yaml#/components/schemas/UserLocation'</w:t>
      </w:r>
    </w:p>
    <w:p w14:paraId="584B700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dataVolume:</w:t>
      </w:r>
    </w:p>
    <w:p w14:paraId="61161D8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'TS29571_CommonData.yaml#/components/schemas/Uint64'</w:t>
      </w:r>
    </w:p>
    <w:p w14:paraId="287895F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changeCondition:</w:t>
      </w:r>
    </w:p>
    <w:p w14:paraId="351E2C9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1A0E94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radioResourcesId:</w:t>
      </w:r>
    </w:p>
    <w:p w14:paraId="7523305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'#/components/schemas/RadioResourcesIndicator'</w:t>
      </w:r>
    </w:p>
    <w:p w14:paraId="6203A0F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radioFrequency:</w:t>
      </w:r>
    </w:p>
    <w:p w14:paraId="40426E9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 </w:t>
      </w:r>
    </w:p>
    <w:p w14:paraId="4F9A127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pC5RadioTechnology:</w:t>
      </w:r>
    </w:p>
    <w:p w14:paraId="64C3371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0267C9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F85E4D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OctetString:</w:t>
      </w:r>
    </w:p>
    <w:p w14:paraId="5EA943A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string</w:t>
      </w:r>
    </w:p>
    <w:p w14:paraId="1E9644C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pattern: '^[0-9a-fA-F]+$'</w:t>
      </w:r>
    </w:p>
    <w:p w14:paraId="05DA371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E164:</w:t>
      </w:r>
    </w:p>
    <w:p w14:paraId="1F80B6F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string</w:t>
      </w:r>
    </w:p>
    <w:p w14:paraId="27F8D9E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pattern: '^[0-9a-fA-F]+$'</w:t>
      </w:r>
    </w:p>
    <w:p w14:paraId="10CB820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IMSAddress:</w:t>
      </w:r>
    </w:p>
    <w:p w14:paraId="6A471E1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55ABF0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56086B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ipv4Addr:</w:t>
      </w:r>
    </w:p>
    <w:p w14:paraId="231C829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'TS29571_CommonData.yaml#/components/schemas/Ipv4Addr'</w:t>
      </w:r>
    </w:p>
    <w:p w14:paraId="17CA43C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ipv6Addr:</w:t>
      </w:r>
    </w:p>
    <w:p w14:paraId="4597053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'TS29571_CommonData.yaml#/components/schemas/Ipv6Addr'</w:t>
      </w:r>
    </w:p>
    <w:p w14:paraId="4DB07D6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e164:</w:t>
      </w:r>
    </w:p>
    <w:p w14:paraId="06C7B18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'#/components/schemas/E164'</w:t>
      </w:r>
    </w:p>
    <w:p w14:paraId="35F1A0F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11B819C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required: [ ipv4Addr ]</w:t>
      </w:r>
    </w:p>
    <w:p w14:paraId="5EC224D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required: [ ipv6Addr ]</w:t>
      </w:r>
    </w:p>
    <w:p w14:paraId="590CFAE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required: [ e164 ]</w:t>
      </w:r>
    </w:p>
    <w:p w14:paraId="6201D70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ServingNodeAddress:</w:t>
      </w:r>
    </w:p>
    <w:p w14:paraId="7BA38F2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CB7699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35A961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ipv4Addr:</w:t>
      </w:r>
    </w:p>
    <w:p w14:paraId="353D51E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'TS29571_CommonData.yaml#/components/schemas/Ipv4Addr'</w:t>
      </w:r>
    </w:p>
    <w:p w14:paraId="0C7B67A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ipv6Addr:</w:t>
      </w:r>
    </w:p>
    <w:p w14:paraId="7543501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'TS29571_CommonData.yaml#/components/schemas/Ipv6Addr'</w:t>
      </w:r>
    </w:p>
    <w:p w14:paraId="32659DC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7F6310D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required: [ ipv4Addr ]</w:t>
      </w:r>
    </w:p>
    <w:p w14:paraId="168A0CB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required: [ ipv6Addr ]</w:t>
      </w:r>
    </w:p>
    <w:p w14:paraId="491728E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SIPEventType:</w:t>
      </w:r>
    </w:p>
    <w:p w14:paraId="18888D3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99D6CE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767235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sIPMethod:</w:t>
      </w:r>
    </w:p>
    <w:p w14:paraId="0AC4C45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9ADD6E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eventHeader:</w:t>
      </w:r>
    </w:p>
    <w:p w14:paraId="5D1997A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9DBF60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expiresHeader:</w:t>
      </w:r>
    </w:p>
    <w:p w14:paraId="467A36E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5998CC8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ISUPCause:</w:t>
      </w:r>
    </w:p>
    <w:p w14:paraId="55EC238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F1ABD0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1FD2224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iSUPCauseLocation:</w:t>
      </w:r>
    </w:p>
    <w:p w14:paraId="5B7A309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79A63A0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iSUPCauseValue:</w:t>
      </w:r>
    </w:p>
    <w:p w14:paraId="790C714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6D62E27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iSUPCauseDiagnostics:</w:t>
      </w:r>
    </w:p>
    <w:p w14:paraId="0596230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'#/components/schemas/OctetString'</w:t>
      </w:r>
    </w:p>
    <w:p w14:paraId="6BCAA7D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enhancedDiagnostics:</w:t>
      </w:r>
    </w:p>
    <w:p w14:paraId="5896F82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'#/components/schemas/EnhancedDiagnostics5G'</w:t>
      </w:r>
    </w:p>
    <w:p w14:paraId="32BB61A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CalledIdentityChange:</w:t>
      </w:r>
    </w:p>
    <w:p w14:paraId="599E7AA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FD3D52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CA4D80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calledIdentity:</w:t>
      </w:r>
    </w:p>
    <w:p w14:paraId="0B00CB2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87F6B9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changeTime:</w:t>
      </w:r>
    </w:p>
    <w:p w14:paraId="0B4E7AF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5CCEF3D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InterOperatorIdentifier:</w:t>
      </w:r>
    </w:p>
    <w:p w14:paraId="0A6CA6B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543A14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E8E02F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originatingIOI:</w:t>
      </w:r>
    </w:p>
    <w:p w14:paraId="7915B5F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50F1DF6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terminatingIOI:</w:t>
      </w:r>
    </w:p>
    <w:p w14:paraId="6A15429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4CA9A86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EarlyMediaDescription:</w:t>
      </w:r>
    </w:p>
    <w:p w14:paraId="23AF2F3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2B2639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0A343D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sDPTimeStamps:</w:t>
      </w:r>
    </w:p>
    <w:p w14:paraId="726E5A7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'#/components/schemas/SDPTimeStamps'</w:t>
      </w:r>
    </w:p>
    <w:p w14:paraId="0E92168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sDPMediaComponent:</w:t>
      </w:r>
    </w:p>
    <w:p w14:paraId="1577C81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F42C11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2EF565F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'#/components/schemas/SDPMediaComponent'</w:t>
      </w:r>
    </w:p>
    <w:p w14:paraId="1754B44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2795E17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sDPSessionDescription:</w:t>
      </w:r>
    </w:p>
    <w:p w14:paraId="3BF65C0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753475C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897C80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71E0D7D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59C5D26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SDPTimeStamps:</w:t>
      </w:r>
    </w:p>
    <w:p w14:paraId="1524F41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5B5AF5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61455E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sDPOfferTimestamp:</w:t>
      </w:r>
    </w:p>
    <w:p w14:paraId="35313D3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3D0631D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sDPAnswerTimestamp:</w:t>
      </w:r>
    </w:p>
    <w:p w14:paraId="31B2A3D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2D43C1A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SDPMediaComponent:</w:t>
      </w:r>
    </w:p>
    <w:p w14:paraId="1B67E72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7C1B765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497EA2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sDPMediaName:</w:t>
      </w:r>
    </w:p>
    <w:p w14:paraId="12FDDE0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03AF3C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SDPMediaDescription:</w:t>
      </w:r>
    </w:p>
    <w:p w14:paraId="60A604B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C0F8C8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B8F5C7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25DBA61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767E834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localGWInsertedIndication:</w:t>
      </w:r>
    </w:p>
    <w:p w14:paraId="6E80632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4E69FB1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ipRealmDefaultIndication:</w:t>
      </w:r>
    </w:p>
    <w:p w14:paraId="52D23BF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6652EBF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transcoderInsertedIndication:</w:t>
      </w:r>
    </w:p>
    <w:p w14:paraId="1634156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6726487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mediaInitiatorFlag:</w:t>
      </w:r>
    </w:p>
    <w:p w14:paraId="42B5F51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'#/components/schemas/MediaInitiatorFlag'</w:t>
      </w:r>
    </w:p>
    <w:p w14:paraId="5988254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mediaInitiatorParty:</w:t>
      </w:r>
    </w:p>
    <w:p w14:paraId="570A2DC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C8A9B6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threeGPPChargingId:</w:t>
      </w:r>
    </w:p>
    <w:p w14:paraId="2C78D18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'#/components/schemas/OctetString'</w:t>
      </w:r>
    </w:p>
    <w:p w14:paraId="320A0AD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accessNetworkChargingIdentifierValue:</w:t>
      </w:r>
    </w:p>
    <w:p w14:paraId="464ED72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'#/components/schemas/OctetString'</w:t>
      </w:r>
    </w:p>
    <w:p w14:paraId="59A11FC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sDPType:</w:t>
      </w:r>
    </w:p>
    <w:p w14:paraId="154DE87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'#/components/schemas/SDPType'</w:t>
      </w:r>
    </w:p>
    <w:p w14:paraId="68DD0EA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ServerCapabilities:</w:t>
      </w:r>
    </w:p>
    <w:p w14:paraId="0386FCB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C991A1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88A037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mandatoryCapability:</w:t>
      </w:r>
    </w:p>
    <w:p w14:paraId="71B4183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510E47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1419B35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'TS29571_CommonData.yaml#/components/schemas/Uint32'</w:t>
      </w:r>
    </w:p>
    <w:p w14:paraId="390147E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0131219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optionalCapability :</w:t>
      </w:r>
    </w:p>
    <w:p w14:paraId="54E29D8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4C2580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7EB7DFE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'TS29571_CommonData.yaml#/components/schemas/Uint32'</w:t>
      </w:r>
    </w:p>
    <w:p w14:paraId="6F14A4A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05FEC7C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serverName:</w:t>
      </w:r>
    </w:p>
    <w:p w14:paraId="1A43276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D4AD1B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5A5D122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type: string</w:t>
      </w:r>
    </w:p>
    <w:p w14:paraId="3F8E61D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544C891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TrunkGroupID:</w:t>
      </w:r>
    </w:p>
    <w:p w14:paraId="1734073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2062E0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220F3A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incomingTrunkGroupID:</w:t>
      </w:r>
    </w:p>
    <w:p w14:paraId="4530F69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271927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outgoingTrunkGroupID:</w:t>
      </w:r>
    </w:p>
    <w:p w14:paraId="5A0BECB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685F9E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MessageBody:</w:t>
      </w:r>
    </w:p>
    <w:p w14:paraId="2CD0412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C61084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188719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contentType:</w:t>
      </w:r>
    </w:p>
    <w:p w14:paraId="2A79FB0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4A11C1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contentLength:</w:t>
      </w:r>
    </w:p>
    <w:p w14:paraId="53BF1CD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'TS29571_CommonData.yaml#/components/schemas/Uint32'</w:t>
      </w:r>
    </w:p>
    <w:p w14:paraId="65C2E57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contentDisposition:</w:t>
      </w:r>
    </w:p>
    <w:p w14:paraId="00EA9D6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  type: string</w:t>
      </w:r>
    </w:p>
    <w:p w14:paraId="43A5BD6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originator:</w:t>
      </w:r>
    </w:p>
    <w:p w14:paraId="486006B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'#/components/schemas/OriginatorPartyType'</w:t>
      </w:r>
    </w:p>
    <w:p w14:paraId="26EE67C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2311350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contentType</w:t>
      </w:r>
    </w:p>
    <w:p w14:paraId="662D578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contentLength</w:t>
      </w:r>
    </w:p>
    <w:p w14:paraId="74833F5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AccessTransferInformation:</w:t>
      </w:r>
    </w:p>
    <w:p w14:paraId="6A21C50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2C90378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33AFAA7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accessTransferType:</w:t>
      </w:r>
    </w:p>
    <w:p w14:paraId="752B37F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'#/components/schemas/AccessTransferType'</w:t>
      </w:r>
    </w:p>
    <w:p w14:paraId="160F33C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accessNetworkInformation:</w:t>
      </w:r>
    </w:p>
    <w:p w14:paraId="60416D5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490BC67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3C8CD3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'#/components/schemas/OctetString'</w:t>
      </w:r>
    </w:p>
    <w:p w14:paraId="2975B3F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2385BD4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cellularNetworkInformation:</w:t>
      </w:r>
    </w:p>
    <w:p w14:paraId="5CBC4A7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'#/components/schemas/OctetString'</w:t>
      </w:r>
    </w:p>
    <w:p w14:paraId="3E820EC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interUETransfer:</w:t>
      </w:r>
    </w:p>
    <w:p w14:paraId="1E7E983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'#/components/schemas/UETransferType'</w:t>
      </w:r>
    </w:p>
    <w:p w14:paraId="79A1D28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userEquipmentInfo:</w:t>
      </w:r>
    </w:p>
    <w:p w14:paraId="5016D53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'TS29571_CommonData.yaml#/components/schemas/Pei'</w:t>
      </w:r>
    </w:p>
    <w:p w14:paraId="16FDA9B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instanceId:</w:t>
      </w:r>
    </w:p>
    <w:p w14:paraId="1C64C76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14329F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relatedIMSChargingIdentifier:</w:t>
      </w:r>
    </w:p>
    <w:p w14:paraId="68ADB74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B5C203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relatedIMSChargingIdentifierNode:</w:t>
      </w:r>
    </w:p>
    <w:p w14:paraId="484DA60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'#/components/schemas/IMSAddress'</w:t>
      </w:r>
    </w:p>
    <w:p w14:paraId="65E6C9F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changeTime:</w:t>
      </w:r>
    </w:p>
    <w:p w14:paraId="61DF9CE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5A93AB1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AccessNetworkInfoChange:</w:t>
      </w:r>
    </w:p>
    <w:p w14:paraId="6E16F19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13EE0B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4404CA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accessNetworkInformation:</w:t>
      </w:r>
    </w:p>
    <w:p w14:paraId="11C9CA5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0564FDF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0E70D98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'#/components/schemas/OctetString'</w:t>
      </w:r>
    </w:p>
    <w:p w14:paraId="1A57061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17914A3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cellularNetworkInformation:</w:t>
      </w:r>
    </w:p>
    <w:p w14:paraId="3BD9F49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'#/components/schemas/OctetString'</w:t>
      </w:r>
    </w:p>
    <w:p w14:paraId="3389AE1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changeTime:</w:t>
      </w:r>
    </w:p>
    <w:p w14:paraId="43E92CC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6368C35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NNIInformation:</w:t>
      </w:r>
    </w:p>
    <w:p w14:paraId="451B892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4C6A344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16452B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sessionDirection:</w:t>
      </w:r>
    </w:p>
    <w:p w14:paraId="20C64F4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'#/components/schemas/NNISessionDirection'</w:t>
      </w:r>
    </w:p>
    <w:p w14:paraId="72DB7ED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nNIType:</w:t>
      </w:r>
    </w:p>
    <w:p w14:paraId="699D5B6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'#/components/schemas/NNIType'</w:t>
      </w:r>
    </w:p>
    <w:p w14:paraId="54C8C79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relationshipMode:</w:t>
      </w:r>
    </w:p>
    <w:p w14:paraId="359E2D7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'#/components/schemas/NNIRelationshipMode'</w:t>
      </w:r>
    </w:p>
    <w:p w14:paraId="10433C3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neighbourNodeAddress:</w:t>
      </w:r>
    </w:p>
    <w:p w14:paraId="7E6A123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'#/components/schemas/IMSAddress'</w:t>
      </w:r>
    </w:p>
    <w:p w14:paraId="464910E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SatelliteId:</w:t>
      </w:r>
    </w:p>
    <w:p w14:paraId="7C1A812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FD98C1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EASRequirements:</w:t>
      </w:r>
    </w:p>
    <w:p w14:paraId="77DFF67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5FE2DB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32C5EE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requiredEASservingLocation:</w:t>
      </w:r>
    </w:p>
    <w:p w14:paraId="3840CDA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'TS28538_EdgeNrm.yaml#/components/schemas/ServingLocation'</w:t>
      </w:r>
    </w:p>
    <w:p w14:paraId="291F744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softwareImageInfo:</w:t>
      </w:r>
    </w:p>
    <w:p w14:paraId="36BCF9D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'TS28538_EdgeNrm.yaml#/components/schemas/SoftwareImageInfo'</w:t>
      </w:r>
    </w:p>
    <w:p w14:paraId="0AC8DD4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affinityAntiAffinity:</w:t>
      </w:r>
    </w:p>
    <w:p w14:paraId="56DEE86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'TS28538_EdgeNrm.yaml#/components/schemas/AffinityAntiAffinity'</w:t>
      </w:r>
    </w:p>
    <w:p w14:paraId="4085B26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serviceContinuity:</w:t>
      </w:r>
    </w:p>
    <w:p w14:paraId="641AA34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boolean</w:t>
      </w:r>
    </w:p>
    <w:p w14:paraId="6CF62CD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virtualResource:</w:t>
      </w:r>
    </w:p>
    <w:p w14:paraId="3B23E6D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'TS28538_EdgeNrm.yaml#/components/schemas/VirtualResource'</w:t>
      </w:r>
    </w:p>
    <w:p w14:paraId="6B5C785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MMContentType:</w:t>
      </w:r>
    </w:p>
    <w:p w14:paraId="5581631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FC3604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550F4A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typeNumber:</w:t>
      </w:r>
    </w:p>
    <w:p w14:paraId="6DC6B6B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7B5C2A3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addtypeInfo:</w:t>
      </w:r>
    </w:p>
    <w:p w14:paraId="19CDB3B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03734A1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contentSize:</w:t>
      </w:r>
    </w:p>
    <w:p w14:paraId="78ED53E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43B99E9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mmAddContentInfo:</w:t>
      </w:r>
    </w:p>
    <w:p w14:paraId="4304D0B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  type: array</w:t>
      </w:r>
    </w:p>
    <w:p w14:paraId="2AC773C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0B1E38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'#/components/schemas/MMAddContentInfo'</w:t>
      </w:r>
    </w:p>
    <w:p w14:paraId="03726F0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581A809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MMAddContentInfo:</w:t>
      </w:r>
    </w:p>
    <w:p w14:paraId="0BC2FB6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5233E8F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2C7C8B2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typeNumber:</w:t>
      </w:r>
    </w:p>
    <w:p w14:paraId="40F2CE4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3DDF55D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addtypeInfo:</w:t>
      </w:r>
    </w:p>
    <w:p w14:paraId="3BED558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1AF7D56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contentSize:</w:t>
      </w:r>
    </w:p>
    <w:p w14:paraId="30C24EF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integer</w:t>
      </w:r>
    </w:p>
    <w:p w14:paraId="295D552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APIOperation:</w:t>
      </w:r>
    </w:p>
    <w:p w14:paraId="7C9925D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A4E87E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1C12D4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name:</w:t>
      </w:r>
    </w:p>
    <w:p w14:paraId="7AF377C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6947E05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description:</w:t>
      </w:r>
    </w:p>
    <w:p w14:paraId="057666F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string</w:t>
      </w:r>
    </w:p>
    <w:p w14:paraId="2A58C0C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5GMulticastService:</w:t>
      </w:r>
    </w:p>
    <w:p w14:paraId="29E8BB8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0701CF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481301A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mBSSessionIdList:</w:t>
      </w:r>
    </w:p>
    <w:p w14:paraId="1C33FF3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1D2079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17A114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'TS29571_CommonData.yaml#/components/schemas/MbsSessionId'</w:t>
      </w:r>
    </w:p>
    <w:p w14:paraId="02F6DB4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1</w:t>
      </w:r>
    </w:p>
    <w:p w14:paraId="53478CA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MBSSessionChargingInformation:</w:t>
      </w:r>
    </w:p>
    <w:p w14:paraId="7AECF78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6FE0103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1DAEDA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mBSSessionID:</w:t>
      </w:r>
    </w:p>
    <w:p w14:paraId="46DC6AF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'TS29571_CommonData.yaml#/components/schemas/MbsSessionId'</w:t>
      </w:r>
    </w:p>
    <w:p w14:paraId="10FFBE1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mBSServiceType:</w:t>
      </w:r>
    </w:p>
    <w:p w14:paraId="3E2CC36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'TS29571_CommonData.yaml#/components/schemas/MbsServiceType'</w:t>
      </w:r>
    </w:p>
    <w:p w14:paraId="5651766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serviceArea:</w:t>
      </w:r>
    </w:p>
    <w:p w14:paraId="0E3900E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'#/components/schemas/ServiceArea'</w:t>
      </w:r>
    </w:p>
    <w:p w14:paraId="3BE548F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mBSStartTime:</w:t>
      </w:r>
    </w:p>
    <w:p w14:paraId="662CB61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5C51ACE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mBSEndTime:</w:t>
      </w:r>
    </w:p>
    <w:p w14:paraId="4463D88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4576005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mBSServiceActivityStatus:</w:t>
      </w:r>
    </w:p>
    <w:p w14:paraId="5AF6FE6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'TS29571_CommonData.yaml#/components/schemas/MbsSessionActivityStatus'</w:t>
      </w:r>
    </w:p>
    <w:p w14:paraId="508A096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servingNetworkFunctionID:</w:t>
      </w:r>
    </w:p>
    <w:p w14:paraId="5A98CFA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'#/components/schemas/ServingNetworkFunctionID'</w:t>
      </w:r>
    </w:p>
    <w:p w14:paraId="336200F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required:</w:t>
      </w:r>
    </w:p>
    <w:p w14:paraId="51CC0DB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mBSSessionID</w:t>
      </w:r>
    </w:p>
    <w:p w14:paraId="1C38488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mBSServiceType</w:t>
      </w:r>
    </w:p>
    <w:p w14:paraId="3644463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ServiceArea:</w:t>
      </w:r>
    </w:p>
    <w:p w14:paraId="744611D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F26E32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1E55A2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mBSServiceArea:</w:t>
      </w:r>
    </w:p>
    <w:p w14:paraId="66C0AE8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'TS29571_CommonData.yaml#/components/schemas/MbsServiceArea'</w:t>
      </w:r>
    </w:p>
    <w:p w14:paraId="08F591B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uPFIDs:</w:t>
      </w:r>
    </w:p>
    <w:p w14:paraId="4FE41DA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7D52796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007D67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'TS29571_CommonData.yaml#/components/schemas/NfInstanceId'</w:t>
      </w:r>
    </w:p>
    <w:p w14:paraId="27BC0EE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749505D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ranNodeIDs:</w:t>
      </w:r>
    </w:p>
    <w:p w14:paraId="140EEDD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1BC7230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4196A54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'TS29571_CommonData.yaml#/components/schemas/GlobalRanNodeId'</w:t>
      </w:r>
    </w:p>
    <w:p w14:paraId="4B50167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5A7AECD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MBSContainerInformation:</w:t>
      </w:r>
    </w:p>
    <w:p w14:paraId="38DC8F2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006CBAF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664D498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timeofFirstUsage:</w:t>
      </w:r>
    </w:p>
    <w:p w14:paraId="3E09C76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1833DB8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timeofLastUsage:</w:t>
      </w:r>
    </w:p>
    <w:p w14:paraId="18791EA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'TS29571_CommonData.yaml#/components/schemas/DateTime'</w:t>
      </w:r>
    </w:p>
    <w:p w14:paraId="799A0CB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qoSInformation:</w:t>
      </w:r>
    </w:p>
    <w:p w14:paraId="25E6A1B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'TS29512_Npcf_SMPolicyControl.yaml#/components/schemas/QosData'</w:t>
      </w:r>
    </w:p>
    <w:p w14:paraId="1BD6F69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establishedConnectionInfo:</w:t>
      </w:r>
    </w:p>
    <w:p w14:paraId="20BE1A0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$ref: '#/components/schemas/EstablishedConnectionInfo'</w:t>
      </w:r>
    </w:p>
    <w:p w14:paraId="37F85F7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EstablishedConnectionInfo:</w:t>
      </w:r>
    </w:p>
    <w:p w14:paraId="4E7366E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3C3F330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5F95C3E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uPFIDs:</w:t>
      </w:r>
    </w:p>
    <w:p w14:paraId="0F8A24E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  type: array</w:t>
      </w:r>
    </w:p>
    <w:p w14:paraId="41B6888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12A0C8B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'TS29571_CommonData.yaml#/components/schemas/NfInstanceId'</w:t>
      </w:r>
    </w:p>
    <w:p w14:paraId="3D40B8E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77020DA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ranNodeIDs:</w:t>
      </w:r>
    </w:p>
    <w:p w14:paraId="24D3493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58AC92A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6F82078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'TS29571_CommonData.yaml#/components/schemas/GlobalRanNodeId'</w:t>
      </w:r>
    </w:p>
    <w:p w14:paraId="6A6876A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449BC03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SatelliteBackhaulInformation:</w:t>
      </w:r>
    </w:p>
    <w:p w14:paraId="262949D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type: object</w:t>
      </w:r>
    </w:p>
    <w:p w14:paraId="19023A0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properties:</w:t>
      </w:r>
    </w:p>
    <w:p w14:paraId="057933F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satelliteBackhaulCategory:</w:t>
      </w:r>
    </w:p>
    <w:p w14:paraId="15CAD27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type: array</w:t>
      </w:r>
    </w:p>
    <w:p w14:paraId="20F8C2E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items:</w:t>
      </w:r>
    </w:p>
    <w:p w14:paraId="0259B6B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'TS29571_CommonData.yaml#/components/schemas/SatelliteBackhaulCategory'</w:t>
      </w:r>
    </w:p>
    <w:p w14:paraId="46C3570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minItems: 0</w:t>
      </w:r>
    </w:p>
    <w:p w14:paraId="4EEFA65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gEOSatelliteID:</w:t>
      </w:r>
    </w:p>
    <w:p w14:paraId="5ACDBB9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$ref: 'TS29571_CommonData.yaml#/components/schemas/GeoSatelliteId'</w:t>
      </w:r>
    </w:p>
    <w:p w14:paraId="21A3459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NotificationType:</w:t>
      </w:r>
    </w:p>
    <w:p w14:paraId="0FB247C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4577F8B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68DDF3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2BB8630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REAUTHORIZATION</w:t>
      </w:r>
    </w:p>
    <w:p w14:paraId="5BBB993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ABORT_CHARGING</w:t>
      </w:r>
    </w:p>
    <w:p w14:paraId="46F0FFF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698505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NodeFunctionality:</w:t>
      </w:r>
    </w:p>
    <w:p w14:paraId="3C4E05F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1848E7E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FF60BD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5D323A4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AMF</w:t>
      </w:r>
    </w:p>
    <w:p w14:paraId="6AF1E46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SMF</w:t>
      </w:r>
    </w:p>
    <w:p w14:paraId="5CD4D30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SMS # Included for backwards compatibility, shall not be used</w:t>
      </w:r>
    </w:p>
    <w:p w14:paraId="6BB0C4F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SMSF</w:t>
      </w:r>
    </w:p>
    <w:p w14:paraId="77819A4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PGW_C_SMF</w:t>
      </w:r>
    </w:p>
    <w:p w14:paraId="4209D3B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NEFF # Included for backwards compatibility, shall not be used</w:t>
      </w:r>
    </w:p>
    <w:p w14:paraId="0E0B050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SGW</w:t>
      </w:r>
    </w:p>
    <w:p w14:paraId="57CD455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I_SMF</w:t>
      </w:r>
    </w:p>
    <w:p w14:paraId="78EB273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ePDG</w:t>
      </w:r>
    </w:p>
    <w:p w14:paraId="704BB9A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CEF</w:t>
      </w:r>
    </w:p>
    <w:p w14:paraId="241D10C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NEF</w:t>
      </w:r>
    </w:p>
    <w:p w14:paraId="0A18B00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MnS_Producer</w:t>
      </w:r>
    </w:p>
    <w:p w14:paraId="7025D64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SGSN</w:t>
      </w:r>
    </w:p>
    <w:p w14:paraId="769B5F6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V_SMF</w:t>
      </w:r>
    </w:p>
    <w:p w14:paraId="41A7D00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- 5G_DDNMF</w:t>
      </w:r>
    </w:p>
    <w:p w14:paraId="5DE38B4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IMS_Node</w:t>
      </w:r>
    </w:p>
    <w:p w14:paraId="7D62351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MMS_Node</w:t>
      </w:r>
    </w:p>
    <w:p w14:paraId="3B9BDCE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EES</w:t>
      </w:r>
    </w:p>
    <w:p w14:paraId="6576FF4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PCF</w:t>
      </w:r>
    </w:p>
    <w:p w14:paraId="212D4EA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UDM</w:t>
      </w:r>
    </w:p>
    <w:p w14:paraId="622FCF3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UPF</w:t>
      </w:r>
    </w:p>
    <w:p w14:paraId="5F2D235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TSN_AF</w:t>
      </w:r>
    </w:p>
    <w:p w14:paraId="61B1501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TSCTSF</w:t>
      </w:r>
    </w:p>
    <w:p w14:paraId="6A5B596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MB_SMF</w:t>
      </w:r>
    </w:p>
    <w:p w14:paraId="4D80A6D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CHF</w:t>
      </w:r>
    </w:p>
    <w:p w14:paraId="5B8D86A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GMLC</w:t>
      </w:r>
    </w:p>
    <w:p w14:paraId="5F74B5B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AIOTF</w:t>
      </w:r>
    </w:p>
    <w:p w14:paraId="1B6C655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CCF</w:t>
      </w:r>
    </w:p>
    <w:p w14:paraId="2879242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NWDAF</w:t>
      </w:r>
    </w:p>
    <w:p w14:paraId="4A6CF30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50B49EA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ChargingCharacteristicsSelectionMode:</w:t>
      </w:r>
    </w:p>
    <w:p w14:paraId="3C3816B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4ECCF38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7A6611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34E7CFA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HOME_DEFAULT</w:t>
      </w:r>
    </w:p>
    <w:p w14:paraId="3C151B4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ROAMING_DEFAULT</w:t>
      </w:r>
    </w:p>
    <w:p w14:paraId="10C4005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VISITING_DEFAULT</w:t>
      </w:r>
    </w:p>
    <w:p w14:paraId="4A4E782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F653D6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TriggerType:</w:t>
      </w:r>
    </w:p>
    <w:p w14:paraId="29F05C5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05139F5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5CD3D03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44E806D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# SMF TriggerType</w:t>
      </w:r>
    </w:p>
    <w:p w14:paraId="145AD0F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QUOTA_THRESHOLD</w:t>
      </w:r>
    </w:p>
    <w:p w14:paraId="7B0FD81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QHT</w:t>
      </w:r>
    </w:p>
    <w:p w14:paraId="29E2D3D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FINAL</w:t>
      </w:r>
    </w:p>
    <w:p w14:paraId="7DE48F0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QUOTA_EXHAUSTED</w:t>
      </w:r>
    </w:p>
    <w:p w14:paraId="444FEFC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VALIDITY_TIME</w:t>
      </w:r>
    </w:p>
    <w:p w14:paraId="49AECFC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    - OTHER_QUOTA_TYPE</w:t>
      </w:r>
    </w:p>
    <w:p w14:paraId="526501D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FORCED_REAUTHORISATION</w:t>
      </w:r>
    </w:p>
    <w:p w14:paraId="08058AE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UNUSED_QUOTA_TIMER # Included for backwards compatibility, shall not be used</w:t>
      </w:r>
    </w:p>
    <w:p w14:paraId="57AF617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UNIT_COUNT_INACTIVITY_TIMER</w:t>
      </w:r>
    </w:p>
    <w:p w14:paraId="7E3A007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ABNORMAL_RELEASE</w:t>
      </w:r>
    </w:p>
    <w:p w14:paraId="1231D6D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QOS_CHANGE</w:t>
      </w:r>
    </w:p>
    <w:p w14:paraId="1D0AB8E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VOLUME_LIMIT</w:t>
      </w:r>
    </w:p>
    <w:p w14:paraId="3F64AA3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TIME_LIMIT</w:t>
      </w:r>
    </w:p>
    <w:p w14:paraId="13E21B0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EVENT_LIMIT</w:t>
      </w:r>
    </w:p>
    <w:p w14:paraId="6434A83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PLMN_CHANGE</w:t>
      </w:r>
    </w:p>
    <w:p w14:paraId="53267F2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USER_LOCATION_CHANGE</w:t>
      </w:r>
    </w:p>
    <w:p w14:paraId="06E7E87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RAT_CHANGE</w:t>
      </w:r>
    </w:p>
    <w:p w14:paraId="09CDB7A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SESSION_AMBR_CHANGE</w:t>
      </w:r>
    </w:p>
    <w:p w14:paraId="340C6C9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UE_TIMEZONE_CHANGE</w:t>
      </w:r>
    </w:p>
    <w:p w14:paraId="5BAFE48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TARIFF_TIME_CHANGE</w:t>
      </w:r>
    </w:p>
    <w:p w14:paraId="05DE136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MAX_NUMBER_OF_CHANGES_IN_CHARGING_CONDITIONS</w:t>
      </w:r>
    </w:p>
    <w:p w14:paraId="339B883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MANAGEMENT_INTERVENTION</w:t>
      </w:r>
    </w:p>
    <w:p w14:paraId="70C5CDD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CHANGE_OF_UE_PRESENCE_IN_PRESENCE_REPORTING_AREA</w:t>
      </w:r>
    </w:p>
    <w:p w14:paraId="6F75C65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CHANGE_OF_3GPP_PS_DATA_OFF_STATUS</w:t>
      </w:r>
    </w:p>
    <w:p w14:paraId="14468B0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SERVING_NODE_CHANGE</w:t>
      </w:r>
    </w:p>
    <w:p w14:paraId="714FCDB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REMOVAL_OF_UPF</w:t>
      </w:r>
    </w:p>
    <w:p w14:paraId="1D94380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ADDITION_OF_UPF</w:t>
      </w:r>
    </w:p>
    <w:p w14:paraId="5A364E4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INSERTION_OF_ISMF</w:t>
      </w:r>
    </w:p>
    <w:p w14:paraId="70656BD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REMOVAL_OF_ISMF</w:t>
      </w:r>
    </w:p>
    <w:p w14:paraId="7DE792A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CHANGE_OF_ISMF</w:t>
      </w:r>
    </w:p>
    <w:p w14:paraId="37F16E9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START_OF_SERVICE_DATA_FLOW</w:t>
      </w:r>
    </w:p>
    <w:p w14:paraId="442BE4E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ECGI_CHANGE</w:t>
      </w:r>
    </w:p>
    <w:p w14:paraId="62F85FA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TAI_CHANGE</w:t>
      </w:r>
    </w:p>
    <w:p w14:paraId="6D7A9AA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HANDOVER_CANCEL</w:t>
      </w:r>
    </w:p>
    <w:p w14:paraId="138BE4B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HANDOVER_START</w:t>
      </w:r>
    </w:p>
    <w:p w14:paraId="78D2179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HANDOVER_COMPLETE</w:t>
      </w:r>
    </w:p>
    <w:p w14:paraId="2EE1121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GFBR_GUARANTEED_STATUS_CHANGE</w:t>
      </w:r>
    </w:p>
    <w:p w14:paraId="0B80DD5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ADDITION_OF_ACCESS</w:t>
      </w:r>
    </w:p>
    <w:p w14:paraId="69B847A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REMOVAL_OF_ACCESS</w:t>
      </w:r>
    </w:p>
    <w:p w14:paraId="5DA1542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START_OF_SDF_ADDITIONAL_ACCESS</w:t>
      </w:r>
    </w:p>
    <w:p w14:paraId="1125C2B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REDUNDANT_TRANSMISSION_CHANGE</w:t>
      </w:r>
    </w:p>
    <w:p w14:paraId="70AAE36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CGI_SAI_CHANGE</w:t>
      </w:r>
    </w:p>
    <w:p w14:paraId="66E3D8B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RAI_CHANGE</w:t>
      </w:r>
    </w:p>
    <w:p w14:paraId="4DFDB1B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JOIN_MULTICAST</w:t>
      </w:r>
    </w:p>
    <w:p w14:paraId="1898373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MBS_DELIVERY_METHOD_CHANGE</w:t>
      </w:r>
    </w:p>
    <w:p w14:paraId="228A07A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LEAVE_MULTICAST</w:t>
      </w:r>
    </w:p>
    <w:p w14:paraId="2453612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VSMF_CHANGE</w:t>
      </w:r>
    </w:p>
    <w:p w14:paraId="2DC257A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SNSSAI_REPLACEMENT</w:t>
      </w:r>
    </w:p>
    <w:p w14:paraId="13A976A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SATELLITE_BACKHAUL_CATEGORY_CHANGE</w:t>
      </w:r>
    </w:p>
    <w:p w14:paraId="6739244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GEO_SATELLITE_ID_CHANGE</w:t>
      </w:r>
    </w:p>
    <w:p w14:paraId="16329D0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# IMS TriggerType</w:t>
      </w:r>
    </w:p>
    <w:p w14:paraId="2EBFD7F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SIP_INVITE</w:t>
      </w:r>
    </w:p>
    <w:p w14:paraId="10CCC2D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SIP_RE-INVITE_OR_UPDATE</w:t>
      </w:r>
    </w:p>
    <w:p w14:paraId="1A5BC77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SIP_2XX_ACKNOWLEDGING</w:t>
      </w:r>
    </w:p>
    <w:p w14:paraId="4DFEEDE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SIP_1XX_PROVISIONAL_RESPONSE</w:t>
      </w:r>
    </w:p>
    <w:p w14:paraId="47F9851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SIP_4XX_5XX_OR_6XX_RESPONSE</w:t>
      </w:r>
    </w:p>
    <w:p w14:paraId="4A72C85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ANY_OTHER_SIP_MESSAGE            - SIP_BYE_MESSAGE</w:t>
      </w:r>
    </w:p>
    <w:p w14:paraId="307BE84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SIP_2XX_ACKNOWLEDGING_A_SIP_BYE</w:t>
      </w:r>
    </w:p>
    <w:p w14:paraId="1C89BFC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ABORTING_A_SIP_SESSION_SET-UP</w:t>
      </w:r>
    </w:p>
    <w:p w14:paraId="6B8E4D8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SIP_3XX_FINAL_OR_REDIRECTION_RESPONSE</w:t>
      </w:r>
    </w:p>
    <w:p w14:paraId="4D40AB3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SIP_4XX_5XX_OR_6XX_FINAL_RESPONSE</w:t>
      </w:r>
    </w:p>
    <w:p w14:paraId="44F4B33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# MB-SMF TriggerType           </w:t>
      </w:r>
    </w:p>
    <w:p w14:paraId="7A8D4B0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MBS_CONNECTION_ESTABLISHED_WITH_NG-RAN</w:t>
      </w:r>
    </w:p>
    <w:p w14:paraId="198549C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MBS_CONNECTION_RELEASED_WITH_NG-RAN</w:t>
      </w:r>
    </w:p>
    <w:p w14:paraId="296B39B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MBS_CONNECTION_ESTABLISHED_WITH_UPF</w:t>
      </w:r>
    </w:p>
    <w:p w14:paraId="1192221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MBS_CONNECTION_RELEASED_WITH_UPF</w:t>
      </w:r>
    </w:p>
    <w:p w14:paraId="2E31679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MBS_SESSION_ACTIVITY_STATUS_CHANGE_TO_ACTIVE</w:t>
      </w:r>
    </w:p>
    <w:p w14:paraId="386043B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MBS_SESSION_ACTIVITY_STATUS_CHANGE_TO_INACTIVE</w:t>
      </w:r>
    </w:p>
    <w:p w14:paraId="60132D0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MBS_SESSION_CONTEXT_UPDATE</w:t>
      </w:r>
    </w:p>
    <w:p w14:paraId="5AB36C6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# NSAC TriggerType           </w:t>
      </w:r>
    </w:p>
    <w:p w14:paraId="3052F68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NSAC_THRESHOLD_INITIAL</w:t>
      </w:r>
    </w:p>
    <w:p w14:paraId="79C9431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NSAC_THRESHOLD_UPWARDS_REACHED</w:t>
      </w:r>
    </w:p>
    <w:p w14:paraId="3920526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NSAC_THRESHOLD_UPWARDS_CROSSED</w:t>
      </w:r>
    </w:p>
    <w:p w14:paraId="2805188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NSAC_THRESHOLD_DOWNWARDS_CROSSED</w:t>
      </w:r>
    </w:p>
    <w:p w14:paraId="668B8D5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NSAC_QUOTA_THRESHOLD</w:t>
      </w:r>
    </w:p>
    <w:p w14:paraId="12BB5F8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NSAC_QUOTA_EXHAUSTED</w:t>
      </w:r>
    </w:p>
    <w:p w14:paraId="394CE56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NSAC_VALIDITY_TIME</w:t>
      </w:r>
    </w:p>
    <w:p w14:paraId="560AA4E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NSAC_QHT</w:t>
      </w:r>
    </w:p>
    <w:p w14:paraId="7165C42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NSAC_THRESHOLD_TERMINATION</w:t>
      </w:r>
    </w:p>
    <w:p w14:paraId="682304E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NS_TERMINATION</w:t>
      </w:r>
    </w:p>
    <w:p w14:paraId="227EF73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FinalUnitAction:</w:t>
      </w:r>
    </w:p>
    <w:p w14:paraId="7BDDE94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0B4AC71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EC3D0A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  enum:</w:t>
      </w:r>
    </w:p>
    <w:p w14:paraId="4927C18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TERMINATE</w:t>
      </w:r>
    </w:p>
    <w:p w14:paraId="15390AE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REDIRECT</w:t>
      </w:r>
    </w:p>
    <w:p w14:paraId="4863063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RESTRICT_ACCESS</w:t>
      </w:r>
    </w:p>
    <w:p w14:paraId="19F374A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BD0103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RedirectAddressType:</w:t>
      </w:r>
    </w:p>
    <w:p w14:paraId="680B52D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1574FC4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3FF46A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3345344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IPV4</w:t>
      </w:r>
    </w:p>
    <w:p w14:paraId="00F26A1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IPV6</w:t>
      </w:r>
    </w:p>
    <w:p w14:paraId="6EDC00D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URL</w:t>
      </w:r>
    </w:p>
    <w:p w14:paraId="0918285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URI</w:t>
      </w:r>
    </w:p>
    <w:p w14:paraId="7ECFA16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E7122B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TriggerCategory:</w:t>
      </w:r>
    </w:p>
    <w:p w14:paraId="554EEA4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4F7F81F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9AA7D9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4CA1941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IMMEDIATE_REPORT</w:t>
      </w:r>
    </w:p>
    <w:p w14:paraId="6DBA84E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DEFERRED_REPORT</w:t>
      </w:r>
    </w:p>
    <w:p w14:paraId="2789704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5EA43B7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QuotaManagementIndicator:</w:t>
      </w:r>
    </w:p>
    <w:p w14:paraId="5D8A138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151B1C7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C1F206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612BB55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ONLINE_CHARGING</w:t>
      </w:r>
    </w:p>
    <w:p w14:paraId="64D97A5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OFFLINE_CHARGING</w:t>
      </w:r>
    </w:p>
    <w:p w14:paraId="063829D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QUOTA_MANAGEMENT_SUSPENDED</w:t>
      </w:r>
    </w:p>
    <w:p w14:paraId="33AAC23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8E9F4B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FailureHandling:</w:t>
      </w:r>
    </w:p>
    <w:p w14:paraId="025E4C4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76A0146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63CB05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11466F4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TERMINATE</w:t>
      </w:r>
    </w:p>
    <w:p w14:paraId="5628812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CONTINUE</w:t>
      </w:r>
    </w:p>
    <w:p w14:paraId="6AEFF7D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RETRY_AND_TERMINATE</w:t>
      </w:r>
    </w:p>
    <w:p w14:paraId="13037C7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7CAFC9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SessionFailover:</w:t>
      </w:r>
    </w:p>
    <w:p w14:paraId="1147C22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08F13C7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9A8C42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4A7A8EE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FAILOVER_NOT_SUPPORTED</w:t>
      </w:r>
    </w:p>
    <w:p w14:paraId="5AC8C8E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FAILOVER_SUPPORTED</w:t>
      </w:r>
    </w:p>
    <w:p w14:paraId="63CFF3F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BD072A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3GPPPSDataOffStatus:</w:t>
      </w:r>
    </w:p>
    <w:p w14:paraId="46CC260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20DC73F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459FA9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4AEF323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ACTIVE</w:t>
      </w:r>
    </w:p>
    <w:p w14:paraId="556767F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INACTIVE</w:t>
      </w:r>
    </w:p>
    <w:p w14:paraId="7B0D2B3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340338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ResultCode:</w:t>
      </w:r>
    </w:p>
    <w:p w14:paraId="110490D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77354BB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52A598F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35EB446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SUCCESS</w:t>
      </w:r>
    </w:p>
    <w:p w14:paraId="1DAD08F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END_USER_SERVICE_DENIED</w:t>
      </w:r>
    </w:p>
    <w:p w14:paraId="123E309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QUOTA_MANAGEMENT_NOT_APPLICABLE</w:t>
      </w:r>
    </w:p>
    <w:p w14:paraId="76DA0B0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QUOTA_LIMIT_REACHED</w:t>
      </w:r>
    </w:p>
    <w:p w14:paraId="25E6226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END_USER_SERVICE_REJECTED</w:t>
      </w:r>
    </w:p>
    <w:p w14:paraId="08C1891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USER_UNKNOWN  #Included for backwards compatibility, shall not be used</w:t>
      </w:r>
    </w:p>
    <w:p w14:paraId="03B493B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RATING_FAILED</w:t>
      </w:r>
    </w:p>
    <w:p w14:paraId="4192B57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QUOTA_MANAGEMENT</w:t>
      </w:r>
    </w:p>
    <w:p w14:paraId="3448204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E0ADDF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PartialRecordMethod:</w:t>
      </w:r>
    </w:p>
    <w:p w14:paraId="11F14F7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7181D40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CAF136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0388967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DEFAULT</w:t>
      </w:r>
    </w:p>
    <w:p w14:paraId="2A00F54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INDIVIDUAL</w:t>
      </w:r>
    </w:p>
    <w:p w14:paraId="01CD5D9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E8B117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RoamerInOut:</w:t>
      </w:r>
    </w:p>
    <w:p w14:paraId="7829C5E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7599AD7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3A1A9B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0BF9B85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IN_BOUND</w:t>
      </w:r>
    </w:p>
    <w:p w14:paraId="0620AA2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OUT_BOUND</w:t>
      </w:r>
    </w:p>
    <w:p w14:paraId="2E2D8DB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4A35C2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SMMessageType:</w:t>
      </w:r>
    </w:p>
    <w:p w14:paraId="2A12615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1E2D0A0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0E70DC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7B07831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SUBMISSION</w:t>
      </w:r>
    </w:p>
    <w:p w14:paraId="6A3C413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DELIVERY_REPORT</w:t>
      </w:r>
    </w:p>
    <w:p w14:paraId="249E1E8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SM_SERVICE_REQUEST</w:t>
      </w:r>
    </w:p>
    <w:p w14:paraId="6105716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DELIVERY</w:t>
      </w:r>
    </w:p>
    <w:p w14:paraId="28DBCF1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3A45CF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SMPriority:</w:t>
      </w:r>
    </w:p>
    <w:p w14:paraId="238ECDF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387F4D1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6BD9AE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32ECCCE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LOW</w:t>
      </w:r>
    </w:p>
    <w:p w14:paraId="417CFE0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NORMAL</w:t>
      </w:r>
    </w:p>
    <w:p w14:paraId="732B0D8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HIGH</w:t>
      </w:r>
    </w:p>
    <w:p w14:paraId="55B358A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5C5CB95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DeliveryReportRequested:</w:t>
      </w:r>
    </w:p>
    <w:p w14:paraId="6C3EFAB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4724726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5C46B1D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1F22453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YES</w:t>
      </w:r>
    </w:p>
    <w:p w14:paraId="00C58E2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NO</w:t>
      </w:r>
    </w:p>
    <w:p w14:paraId="35EBDCE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485E56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InterfaceType:</w:t>
      </w:r>
    </w:p>
    <w:p w14:paraId="0FBF80A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40B782C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5B1FD1C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6EC054F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UNKNOWN</w:t>
      </w:r>
    </w:p>
    <w:p w14:paraId="6388DAC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MOBILE_ORIGINATING</w:t>
      </w:r>
    </w:p>
    <w:p w14:paraId="143EDE8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MOBILE_TERMINATING</w:t>
      </w:r>
    </w:p>
    <w:p w14:paraId="4AEC157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APPLICATION_ORIGINATING</w:t>
      </w:r>
    </w:p>
    <w:p w14:paraId="5E00856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APPLICATION_TERMINATING</w:t>
      </w:r>
    </w:p>
    <w:p w14:paraId="550B382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A75372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ClassIdentifier:</w:t>
      </w:r>
    </w:p>
    <w:p w14:paraId="6DD1EC5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2963EA1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919632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5DFCC7D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PERSONAL</w:t>
      </w:r>
    </w:p>
    <w:p w14:paraId="458BA82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ADVERTISEMENT</w:t>
      </w:r>
    </w:p>
    <w:p w14:paraId="19BF7FB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INFORMATIONAL</w:t>
      </w:r>
    </w:p>
    <w:p w14:paraId="62947B1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AUTO</w:t>
      </w:r>
    </w:p>
    <w:p w14:paraId="7543A7E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F8D34B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SMAddressType:</w:t>
      </w:r>
    </w:p>
    <w:p w14:paraId="272D1F3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091236D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ACE13F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6EDFF5D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EMAIL_ADDRESS</w:t>
      </w:r>
    </w:p>
    <w:p w14:paraId="20E72B8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MSISDN # Included for backwards compatibility, shall not be used</w:t>
      </w:r>
    </w:p>
    <w:p w14:paraId="5F7D753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IPV4_ADDRESS</w:t>
      </w:r>
    </w:p>
    <w:p w14:paraId="6B07A2E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IPV6_ADDRESS</w:t>
      </w:r>
    </w:p>
    <w:p w14:paraId="1F00D6B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NUMERIC_SHORTCODE</w:t>
      </w:r>
    </w:p>
    <w:p w14:paraId="7E3A659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ALPHANUMERIC_SHORTCODE</w:t>
      </w:r>
    </w:p>
    <w:p w14:paraId="2157A79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OTHER</w:t>
      </w:r>
    </w:p>
    <w:p w14:paraId="3AC5615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IMSI # Included for backwards compatibility, shall not be used</w:t>
      </w:r>
    </w:p>
    <w:p w14:paraId="4134086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432D09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SMAddresseeType:</w:t>
      </w:r>
    </w:p>
    <w:p w14:paraId="2C79697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48D05CB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C829C5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39B3D19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TO</w:t>
      </w:r>
    </w:p>
    <w:p w14:paraId="427BE1D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CC</w:t>
      </w:r>
    </w:p>
    <w:p w14:paraId="2595105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BCC</w:t>
      </w:r>
    </w:p>
    <w:p w14:paraId="629FA0E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0ECC7F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SMServiceType:</w:t>
      </w:r>
    </w:p>
    <w:p w14:paraId="36BF0BF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5A3BE5E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6EF34C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61C8345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VAS4SMS_SHORT_MESSAGE_CONTENT_PROCESSING</w:t>
      </w:r>
    </w:p>
    <w:p w14:paraId="588CF87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VAS4SMS_SHORT_MESSAGE_FORWARDING</w:t>
      </w:r>
    </w:p>
    <w:p w14:paraId="33241D8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VAS4SMS_SHORT_MESSAGE_FORWARDING_MULTIPLE_SUBSCRIPTIONS</w:t>
      </w:r>
    </w:p>
    <w:p w14:paraId="0B8CD3E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VAS4SMS_SHORT_MESSAGE_FILTERING</w:t>
      </w:r>
    </w:p>
    <w:p w14:paraId="34A9157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VAS4SMS_SHORT_MESSAGE_RECEIPT</w:t>
      </w:r>
    </w:p>
    <w:p w14:paraId="55A8341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VAS4SMS_SHORT_MESSAGE_NETWORK_STORAGE</w:t>
      </w:r>
    </w:p>
    <w:p w14:paraId="30E33E5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VAS4SMS_SHORT_MESSAGE_TO_MULTIPLE_DESTINATIONS</w:t>
      </w:r>
    </w:p>
    <w:p w14:paraId="18DC076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VAS4SMS_SHORT_MESSAGE_VIRTUAL_PRIVATE_NETWORK(VPN)</w:t>
      </w:r>
    </w:p>
    <w:p w14:paraId="4C147B7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VAS4SMS_SHORT_MESSAGE_AUTO_REPLY</w:t>
      </w:r>
    </w:p>
    <w:p w14:paraId="48D172E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VAS4SMS_SHORT_MESSAGE_PERSONAL_SIGNATURE</w:t>
      </w:r>
    </w:p>
    <w:p w14:paraId="2631C64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    - VAS4SMS_SHORT_MESSAGE_DEFERRED_DELIVERY</w:t>
      </w:r>
    </w:p>
    <w:p w14:paraId="5E8FB09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9773A5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ReplyPathRequested:</w:t>
      </w:r>
    </w:p>
    <w:p w14:paraId="7E0539F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298DEBA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49682F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5D2A3B8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NO_REPLY_PATH_SET</w:t>
      </w:r>
    </w:p>
    <w:p w14:paraId="3839A98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REPLY_PATH_SET</w:t>
      </w:r>
    </w:p>
    <w:p w14:paraId="1729FFA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1409DE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oneTimeEventType:</w:t>
      </w:r>
    </w:p>
    <w:p w14:paraId="66F7702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3D9666F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DF86FD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4EE8473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IEC</w:t>
      </w:r>
    </w:p>
    <w:p w14:paraId="4001630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PEC</w:t>
      </w:r>
    </w:p>
    <w:p w14:paraId="1040A6B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B4768A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dnnSelectionMode:</w:t>
      </w:r>
    </w:p>
    <w:p w14:paraId="1D87C4A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7C8F6A7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4F5565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72FE171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VERIFIED</w:t>
      </w:r>
    </w:p>
    <w:p w14:paraId="18C935F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UE_DNN_NOT_VERIFIED</w:t>
      </w:r>
    </w:p>
    <w:p w14:paraId="7A26E47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NW_DNN_NOT_VERIFIED</w:t>
      </w:r>
    </w:p>
    <w:p w14:paraId="4117B6D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5CE61F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APIDirection:</w:t>
      </w:r>
    </w:p>
    <w:p w14:paraId="1992523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1D682AD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04082C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05E5CBC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INVOCATION</w:t>
      </w:r>
    </w:p>
    <w:p w14:paraId="5BC6A58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NOTIFICATION</w:t>
      </w:r>
    </w:p>
    <w:p w14:paraId="6EC9BE0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C8D02E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RegistrationMessageType:</w:t>
      </w:r>
    </w:p>
    <w:p w14:paraId="58B4BC9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28B2FB6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563EB3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1542C74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INITIAL</w:t>
      </w:r>
    </w:p>
    <w:p w14:paraId="3DE336F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MOBILITY</w:t>
      </w:r>
    </w:p>
    <w:p w14:paraId="50C0BBE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PERIODIC</w:t>
      </w:r>
    </w:p>
    <w:p w14:paraId="0CF692A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EMERGENCY</w:t>
      </w:r>
    </w:p>
    <w:p w14:paraId="6A63AC9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DEREGISTRATION</w:t>
      </w:r>
    </w:p>
    <w:p w14:paraId="0CE0D3A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82398D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MICOModeIndication:</w:t>
      </w:r>
    </w:p>
    <w:p w14:paraId="78AC13C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7C807E2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8759B5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02D4BFA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MICO_MODE</w:t>
      </w:r>
    </w:p>
    <w:p w14:paraId="36C9573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NO_MICO_MODE</w:t>
      </w:r>
    </w:p>
    <w:p w14:paraId="6523A1E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306683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SmsIndication:</w:t>
      </w:r>
    </w:p>
    <w:p w14:paraId="47D7FAC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43BBF84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D31D70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1C11EED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SMS_SUPPORTED</w:t>
      </w:r>
    </w:p>
    <w:p w14:paraId="7704B81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SMS_NOT_SUPPORTED</w:t>
      </w:r>
    </w:p>
    <w:p w14:paraId="0B186D6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32AEBA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ManagementOperation:</w:t>
      </w:r>
    </w:p>
    <w:p w14:paraId="609F459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593D056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505E51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1E32699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CreateMOI       #Included for backwards compatibility, shall not be used</w:t>
      </w:r>
    </w:p>
    <w:p w14:paraId="0F089AB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ModifyMOIAttributes #Included for backwards compatibility, shall not be used</w:t>
      </w:r>
    </w:p>
    <w:p w14:paraId="582463C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DeleteMOI       #Included for backwards compatibility, shall not be used</w:t>
      </w:r>
    </w:p>
    <w:p w14:paraId="0714A87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CREATE_MOI</w:t>
      </w:r>
    </w:p>
    <w:p w14:paraId="3E8F37D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MODIFY_MOI_ATTR</w:t>
      </w:r>
    </w:p>
    <w:p w14:paraId="175E1AC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DELETE_MOI</w:t>
      </w:r>
    </w:p>
    <w:p w14:paraId="103739A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NOTIFY_MOI_CREATION</w:t>
      </w:r>
    </w:p>
    <w:p w14:paraId="31ABE6A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NOTIFY_MOI_ATTR_CHANGE</w:t>
      </w:r>
    </w:p>
    <w:p w14:paraId="2ABC81D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NOTIFY_MOI_DELETION</w:t>
      </w:r>
    </w:p>
    <w:p w14:paraId="1CCDE18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15202B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ManagementOperationStatus:</w:t>
      </w:r>
    </w:p>
    <w:p w14:paraId="623FC87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43F9E20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461293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7E771AC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OPERATION_SUCCEEDED</w:t>
      </w:r>
    </w:p>
    <w:p w14:paraId="3A4BA23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OPERATION_FAILED</w:t>
      </w:r>
    </w:p>
    <w:p w14:paraId="029B8C2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45D4C8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RedundantTransmissionType:</w:t>
      </w:r>
    </w:p>
    <w:p w14:paraId="2A4E8B8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224B7D6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- type: string</w:t>
      </w:r>
    </w:p>
    <w:p w14:paraId="4516BD9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14736C2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NON_TRANSMISSION</w:t>
      </w:r>
    </w:p>
    <w:p w14:paraId="2B07B23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END_TO_END_USER_PLANE_PATHS</w:t>
      </w:r>
    </w:p>
    <w:p w14:paraId="614B958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N3_N9</w:t>
      </w:r>
    </w:p>
    <w:p w14:paraId="2BB36D4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TRANSPORT_LAYER</w:t>
      </w:r>
    </w:p>
    <w:p w14:paraId="1D74EAF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967680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VariablePartType:</w:t>
      </w:r>
    </w:p>
    <w:p w14:paraId="7F0E2A3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5D761B6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7062AD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62A64D9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INTEGER</w:t>
      </w:r>
    </w:p>
    <w:p w14:paraId="20FAE79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NUMBER</w:t>
      </w:r>
    </w:p>
    <w:p w14:paraId="5492F72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TIME</w:t>
      </w:r>
    </w:p>
    <w:p w14:paraId="25214E1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DATE</w:t>
      </w:r>
    </w:p>
    <w:p w14:paraId="09BDB2E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CURRENCY</w:t>
      </w:r>
    </w:p>
    <w:p w14:paraId="4D852CF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91C0DC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QuotaConsumptionIndicator:</w:t>
      </w:r>
    </w:p>
    <w:p w14:paraId="144853C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35C372C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6181D6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062DE19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QUOTA_NOT_USED</w:t>
      </w:r>
    </w:p>
    <w:p w14:paraId="29338B5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QUOTA_IS_USED</w:t>
      </w:r>
    </w:p>
    <w:p w14:paraId="397622C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421551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PlayToParty:</w:t>
      </w:r>
    </w:p>
    <w:p w14:paraId="0DCACFB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388F705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1D51FF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1838B56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SERVED</w:t>
      </w:r>
    </w:p>
    <w:p w14:paraId="529311F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REMOTE</w:t>
      </w:r>
    </w:p>
    <w:p w14:paraId="6F24443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5D5A8B0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AnnouncementPrivacyIndicator:</w:t>
      </w:r>
    </w:p>
    <w:p w14:paraId="7594BEF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6670179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546363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219A38C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NOT_PRIVATE</w:t>
      </w:r>
    </w:p>
    <w:p w14:paraId="348082F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PRIVATE</w:t>
      </w:r>
    </w:p>
    <w:p w14:paraId="412CBCF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C5ACA1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SupplementaryServiceType:</w:t>
      </w:r>
    </w:p>
    <w:p w14:paraId="7206C2B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0867FC5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8472DD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7DB6E52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OIP</w:t>
      </w:r>
    </w:p>
    <w:p w14:paraId="6C81E4A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OIR</w:t>
      </w:r>
    </w:p>
    <w:p w14:paraId="4E2DD2A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TIP</w:t>
      </w:r>
    </w:p>
    <w:p w14:paraId="4EF63CF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TIR</w:t>
      </w:r>
    </w:p>
    <w:p w14:paraId="578E68D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HOLD</w:t>
      </w:r>
    </w:p>
    <w:p w14:paraId="0D59AD8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CB</w:t>
      </w:r>
    </w:p>
    <w:p w14:paraId="44637D5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CDIV</w:t>
      </w:r>
    </w:p>
    <w:p w14:paraId="37CD711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CW</w:t>
      </w:r>
    </w:p>
    <w:p w14:paraId="5F7949F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MWI</w:t>
      </w:r>
    </w:p>
    <w:p w14:paraId="4B16655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CONF</w:t>
      </w:r>
    </w:p>
    <w:p w14:paraId="353981D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FA</w:t>
      </w:r>
    </w:p>
    <w:p w14:paraId="7A36A51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CCBS</w:t>
      </w:r>
    </w:p>
    <w:p w14:paraId="1D674B1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CCNR</w:t>
      </w:r>
    </w:p>
    <w:p w14:paraId="1EB8FAB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MCID</w:t>
      </w:r>
    </w:p>
    <w:p w14:paraId="39760E6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CAT</w:t>
      </w:r>
    </w:p>
    <w:p w14:paraId="01133E7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CUG</w:t>
      </w:r>
    </w:p>
    <w:p w14:paraId="5A4F314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PNM</w:t>
      </w:r>
    </w:p>
    <w:p w14:paraId="2B22E59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CRS</w:t>
      </w:r>
    </w:p>
    <w:p w14:paraId="74CE7A8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ECT</w:t>
      </w:r>
    </w:p>
    <w:p w14:paraId="303FF22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03A6D8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SupplementaryServiceMode:</w:t>
      </w:r>
    </w:p>
    <w:p w14:paraId="7C87E0C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03C80AB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C50CEA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331495E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CFU</w:t>
      </w:r>
    </w:p>
    <w:p w14:paraId="37C8032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CFB</w:t>
      </w:r>
    </w:p>
    <w:p w14:paraId="0F2DE48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CFNR</w:t>
      </w:r>
    </w:p>
    <w:p w14:paraId="6EA413E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CFNL</w:t>
      </w:r>
    </w:p>
    <w:p w14:paraId="279DA75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CD</w:t>
      </w:r>
    </w:p>
    <w:p w14:paraId="6628B30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CFNRC</w:t>
      </w:r>
    </w:p>
    <w:p w14:paraId="4269F7C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ICB</w:t>
      </w:r>
    </w:p>
    <w:p w14:paraId="76526E8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OCB</w:t>
      </w:r>
    </w:p>
    <w:p w14:paraId="5366C22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ACR</w:t>
      </w:r>
    </w:p>
    <w:p w14:paraId="28322F5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BLIND_TRANFER</w:t>
      </w:r>
    </w:p>
    <w:p w14:paraId="284F4E7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CONSULTATIVE_TRANFER</w:t>
      </w:r>
    </w:p>
    <w:p w14:paraId="0582CD2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6043BE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ParticipantActionType:</w:t>
      </w:r>
    </w:p>
    <w:p w14:paraId="6B7B3A1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716FE25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C4AEBC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11436EA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CREATE</w:t>
      </w:r>
    </w:p>
    <w:p w14:paraId="62F9F72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JOIN</w:t>
      </w:r>
    </w:p>
    <w:p w14:paraId="2A8A98B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INVITE_INTO</w:t>
      </w:r>
    </w:p>
    <w:p w14:paraId="221245C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QUIT</w:t>
      </w:r>
    </w:p>
    <w:p w14:paraId="320BC93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9325E3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TrafficForwardingWay:</w:t>
      </w:r>
    </w:p>
    <w:p w14:paraId="6C54BEF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0A2EEDE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569D7F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            </w:t>
      </w:r>
    </w:p>
    <w:p w14:paraId="088DF94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N6</w:t>
      </w:r>
    </w:p>
    <w:p w14:paraId="49A1635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N19 </w:t>
      </w:r>
    </w:p>
    <w:p w14:paraId="4F6C400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LOCAL_SWITCH</w:t>
      </w:r>
    </w:p>
    <w:p w14:paraId="06E0C3A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7BDB9B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IMSNodeFunctionality:</w:t>
      </w:r>
    </w:p>
    <w:p w14:paraId="448ADDE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1E70A05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1C4223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3C6268E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# The applicable IMS Nodes are MRFC, IMS-GWF (connected to S-CSCF using ISC), SIP AS and DCSF. </w:t>
      </w:r>
    </w:p>
    <w:p w14:paraId="26606C7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S_CSCF</w:t>
      </w:r>
    </w:p>
    <w:p w14:paraId="5C2D202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P_CSCF</w:t>
      </w:r>
    </w:p>
    <w:p w14:paraId="4A37C16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I_CSCF</w:t>
      </w:r>
    </w:p>
    <w:p w14:paraId="5804481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MRFC</w:t>
      </w:r>
    </w:p>
    <w:p w14:paraId="374E7DD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MGCF</w:t>
      </w:r>
    </w:p>
    <w:p w14:paraId="593F432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BGCF</w:t>
      </w:r>
    </w:p>
    <w:p w14:paraId="6B000E0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AS</w:t>
      </w:r>
    </w:p>
    <w:p w14:paraId="7C26FAB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IBCF</w:t>
      </w:r>
    </w:p>
    <w:p w14:paraId="7E6DD03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S-GW</w:t>
      </w:r>
    </w:p>
    <w:p w14:paraId="55D8D62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P-GW</w:t>
      </w:r>
    </w:p>
    <w:p w14:paraId="7A9D1EE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HSGW</w:t>
      </w:r>
    </w:p>
    <w:p w14:paraId="78B6E08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E-CSCF </w:t>
      </w:r>
    </w:p>
    <w:p w14:paraId="1AD1654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MME </w:t>
      </w:r>
    </w:p>
    <w:p w14:paraId="6E2634F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TRF</w:t>
      </w:r>
    </w:p>
    <w:p w14:paraId="4ACAFD7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TF</w:t>
      </w:r>
    </w:p>
    <w:p w14:paraId="6869888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ATCF</w:t>
      </w:r>
    </w:p>
    <w:p w14:paraId="33A790E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PROXY</w:t>
      </w:r>
    </w:p>
    <w:p w14:paraId="3E6E393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EPDG</w:t>
      </w:r>
    </w:p>
    <w:p w14:paraId="2596E52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TDF</w:t>
      </w:r>
    </w:p>
    <w:p w14:paraId="28E0E22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TWAG</w:t>
      </w:r>
    </w:p>
    <w:p w14:paraId="5650D0B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SCEF</w:t>
      </w:r>
    </w:p>
    <w:p w14:paraId="7564523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IWK_SCEF</w:t>
      </w:r>
    </w:p>
    <w:p w14:paraId="24B4438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IMS_GWF</w:t>
      </w:r>
    </w:p>
    <w:p w14:paraId="3290846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DCSF</w:t>
      </w:r>
    </w:p>
    <w:p w14:paraId="6D34AA9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880C1F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RoleOfIMSNode:</w:t>
      </w:r>
    </w:p>
    <w:p w14:paraId="1E9DDE4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2963F59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AD1B8D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5AACC3C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ORIGINATING</w:t>
      </w:r>
    </w:p>
    <w:p w14:paraId="30E09C9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TERMINATING</w:t>
      </w:r>
    </w:p>
    <w:p w14:paraId="33E31B4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FORWARDING</w:t>
      </w:r>
    </w:p>
    <w:p w14:paraId="2A9A39E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9AC14D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IMSSessionPriority:</w:t>
      </w:r>
    </w:p>
    <w:p w14:paraId="59A8E96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400EF82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9529A9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1100F24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PRIORITY_0</w:t>
      </w:r>
    </w:p>
    <w:p w14:paraId="6C5ACDA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PRIORITY_1</w:t>
      </w:r>
    </w:p>
    <w:p w14:paraId="72906D4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PRIORITY_2</w:t>
      </w:r>
    </w:p>
    <w:p w14:paraId="29BD7FD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PRIORITY_3</w:t>
      </w:r>
    </w:p>
    <w:p w14:paraId="65DDE10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PRIORITY_4</w:t>
      </w:r>
    </w:p>
    <w:p w14:paraId="0C0E8A6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4E1835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MediaInitiatorFlag:</w:t>
      </w:r>
    </w:p>
    <w:p w14:paraId="7A78713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799CA8F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A0BF9E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087F06D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CALLED_PARTY</w:t>
      </w:r>
    </w:p>
    <w:p w14:paraId="0C35F32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CALLING_PARTY</w:t>
      </w:r>
    </w:p>
    <w:p w14:paraId="0CBD9D2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UNKNOWN</w:t>
      </w:r>
    </w:p>
    <w:p w14:paraId="614271F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D1A6B7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SDPType:</w:t>
      </w:r>
    </w:p>
    <w:p w14:paraId="099A900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0994FCF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3B8889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495BBC1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OFFER</w:t>
      </w:r>
    </w:p>
    <w:p w14:paraId="5F4B14D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    - ANSWER</w:t>
      </w:r>
    </w:p>
    <w:p w14:paraId="5E6B8A8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5EAEDBC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OriginatorPartyType:</w:t>
      </w:r>
    </w:p>
    <w:p w14:paraId="7533112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4324E7A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9D86C7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7EC5761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CALLING</w:t>
      </w:r>
    </w:p>
    <w:p w14:paraId="7850CD3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CALLED</w:t>
      </w:r>
    </w:p>
    <w:p w14:paraId="4EDE787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7C18A2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AccessTransferType:</w:t>
      </w:r>
    </w:p>
    <w:p w14:paraId="66DE218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72BA3C8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DB1994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5152318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PS_TO_CS</w:t>
      </w:r>
    </w:p>
    <w:p w14:paraId="5941ED5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CS_TO_PS</w:t>
      </w:r>
    </w:p>
    <w:p w14:paraId="513A12E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PS_TO_PS</w:t>
      </w:r>
    </w:p>
    <w:p w14:paraId="3BF3A63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CS_TO_CS</w:t>
      </w:r>
    </w:p>
    <w:p w14:paraId="0D3B9F3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356B1C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UETransferType:</w:t>
      </w:r>
    </w:p>
    <w:p w14:paraId="6FEFFC9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64BABF2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B44AE0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44D4775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INTRA_UE</w:t>
      </w:r>
    </w:p>
    <w:p w14:paraId="25F22A2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INTER_UE</w:t>
      </w:r>
    </w:p>
    <w:p w14:paraId="5648F2B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7932AD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NNISessionDirection:</w:t>
      </w:r>
    </w:p>
    <w:p w14:paraId="73DE8EC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3C1970D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70AD99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364B89B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INBOUND</w:t>
      </w:r>
    </w:p>
    <w:p w14:paraId="0AEF335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OUTBOUND</w:t>
      </w:r>
    </w:p>
    <w:p w14:paraId="1591156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9EEDBD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NNIType:</w:t>
      </w:r>
    </w:p>
    <w:p w14:paraId="5B75D07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51CBC9D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20AF7B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49CD698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NON_ROAMING</w:t>
      </w:r>
    </w:p>
    <w:p w14:paraId="6855BE7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ROAMING_NO_LOOPBACK</w:t>
      </w:r>
    </w:p>
    <w:p w14:paraId="3C7919C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ROAMING_LOOPBACK</w:t>
      </w:r>
    </w:p>
    <w:p w14:paraId="0CDE976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5262EF0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NNIRelationshipMode:</w:t>
      </w:r>
    </w:p>
    <w:p w14:paraId="3879E57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3765105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B3010E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3E06269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TRUSTED</w:t>
      </w:r>
    </w:p>
    <w:p w14:paraId="0D036E8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NON_TRUSTED</w:t>
      </w:r>
    </w:p>
    <w:p w14:paraId="57B4450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9C8ED6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TADIdentifier:</w:t>
      </w:r>
    </w:p>
    <w:p w14:paraId="6C48ED7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44CB1F5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3F7EF58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049ECFA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CS</w:t>
      </w:r>
    </w:p>
    <w:p w14:paraId="5B90302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PS</w:t>
      </w:r>
    </w:p>
    <w:p w14:paraId="4594FC4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F9EDFA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ProseFunctionality:</w:t>
      </w:r>
    </w:p>
    <w:p w14:paraId="0CF7A5F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13A6147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56B49F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60010F1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DIRECT_DISCOVERY</w:t>
      </w:r>
    </w:p>
    <w:p w14:paraId="23AD1CC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DIRECT_COMMUNICATION</w:t>
      </w:r>
    </w:p>
    <w:p w14:paraId="4335F14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777369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ProseEventType:</w:t>
      </w:r>
    </w:p>
    <w:p w14:paraId="037554D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4744486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19A1C7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3041D50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ANNOUNCING</w:t>
      </w:r>
    </w:p>
    <w:p w14:paraId="6896F77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MONITORING</w:t>
      </w:r>
    </w:p>
    <w:p w14:paraId="02A05C5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MATCH_REPORT</w:t>
      </w:r>
    </w:p>
    <w:p w14:paraId="5D03FDE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D2F6D0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DirectDiscoveryModel:</w:t>
      </w:r>
    </w:p>
    <w:p w14:paraId="1F761FD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11B0A92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156883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2FB4D5F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MODEL_A</w:t>
      </w:r>
    </w:p>
    <w:p w14:paraId="4782183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MODEL_B</w:t>
      </w:r>
    </w:p>
    <w:p w14:paraId="64E8A10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B7613E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RoleOfUE:</w:t>
      </w:r>
    </w:p>
    <w:p w14:paraId="0BE5A17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037110D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lastRenderedPageBreak/>
        <w:t xml:space="preserve">        - type: string</w:t>
      </w:r>
    </w:p>
    <w:p w14:paraId="239F556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329B453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ANNOUNCING_UE</w:t>
      </w:r>
    </w:p>
    <w:p w14:paraId="09BAA30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MONITORING_UE</w:t>
      </w:r>
    </w:p>
    <w:p w14:paraId="580BF8F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REQUESTOR_UE</w:t>
      </w:r>
    </w:p>
    <w:p w14:paraId="5E59E30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REQUESTED_UE</w:t>
      </w:r>
    </w:p>
    <w:p w14:paraId="39678D9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54AE971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RangeClass:</w:t>
      </w:r>
    </w:p>
    <w:p w14:paraId="48E8308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0E9A10E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786EBF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1E176D9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RESERVED</w:t>
      </w:r>
    </w:p>
    <w:p w14:paraId="03D36A2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- 50_METER</w:t>
      </w:r>
    </w:p>
    <w:p w14:paraId="609B6A0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- 100_METER</w:t>
      </w:r>
    </w:p>
    <w:p w14:paraId="453E5F1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- 200_METER</w:t>
      </w:r>
    </w:p>
    <w:p w14:paraId="04D1B33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- 500_METER</w:t>
      </w:r>
    </w:p>
    <w:p w14:paraId="7BD52CF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- 1000_METER</w:t>
      </w:r>
    </w:p>
    <w:p w14:paraId="3C2B778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UNUSED</w:t>
      </w:r>
    </w:p>
    <w:p w14:paraId="6A94F72A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FDAFBE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RadioResourcesIndicator:</w:t>
      </w:r>
    </w:p>
    <w:p w14:paraId="3EFE60C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3FD36B0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CBD3F3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732DD9E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OPERATOR_PROVIDED</w:t>
      </w:r>
    </w:p>
    <w:p w14:paraId="410D0EA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CONFIGURED</w:t>
      </w:r>
    </w:p>
    <w:p w14:paraId="2CF78B8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FAFE39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MbsDeliveryMethod:</w:t>
      </w:r>
    </w:p>
    <w:p w14:paraId="09BA671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4F113A9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30181E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4BE16CF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SHARED</w:t>
      </w:r>
    </w:p>
    <w:p w14:paraId="221DDE6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INDIVIDUAL</w:t>
      </w:r>
    </w:p>
    <w:p w14:paraId="6EE8EDE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8FAA4E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TSCFlowDirection:</w:t>
      </w:r>
    </w:p>
    <w:p w14:paraId="42944B5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4E1B2F5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3F3AAD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35EDE79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UPLINK</w:t>
      </w:r>
    </w:p>
    <w:p w14:paraId="02D9DAB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DOWNLINK</w:t>
      </w:r>
    </w:p>
    <w:p w14:paraId="7AA7FF3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19F7847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TimeDistributionMethod:</w:t>
      </w:r>
    </w:p>
    <w:p w14:paraId="47A13706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0EC8B5B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4EF69AC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2FB5B69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GPTP</w:t>
      </w:r>
    </w:p>
    <w:p w14:paraId="69298C4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ASTI</w:t>
      </w:r>
    </w:p>
    <w:p w14:paraId="79F8459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4492364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AllocateUnitIndicator:</w:t>
      </w:r>
    </w:p>
    <w:p w14:paraId="383910D8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0047FA2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45448D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</w:t>
      </w:r>
    </w:p>
    <w:p w14:paraId="107A3892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CHF_DETERMINED</w:t>
      </w:r>
    </w:p>
    <w:p w14:paraId="3BD8F53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CTF_DETERMINED</w:t>
      </w:r>
    </w:p>
    <w:p w14:paraId="0D43C6A0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C27AFD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NSSAAMessageType:</w:t>
      </w:r>
    </w:p>
    <w:p w14:paraId="199151B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76F8194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26EE2C5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1A28733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Authenticate</w:t>
      </w:r>
    </w:p>
    <w:p w14:paraId="1CD86B0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Re-Authentication-Notification</w:t>
      </w:r>
    </w:p>
    <w:p w14:paraId="358FD7C5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Revocation Notification</w:t>
      </w:r>
    </w:p>
    <w:p w14:paraId="6A5578AE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6C039C6D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LocationType:</w:t>
      </w:r>
    </w:p>
    <w:p w14:paraId="6194ED0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anyOf:</w:t>
      </w:r>
    </w:p>
    <w:p w14:paraId="2956AB1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7CEF7BDB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enum: </w:t>
      </w:r>
    </w:p>
    <w:p w14:paraId="0A6F783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CURRENT_LOCATION</w:t>
      </w:r>
    </w:p>
    <w:p w14:paraId="7163D954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LAST_KNOWN_LOCATION</w:t>
      </w:r>
    </w:p>
    <w:p w14:paraId="1E95555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INITIAL_LOCATION</w:t>
      </w:r>
    </w:p>
    <w:p w14:paraId="61F6CA2F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DEFERRED_LOCATION</w:t>
      </w:r>
    </w:p>
    <w:p w14:paraId="53B74B09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    - NOTIFICATION_VERIFICATION</w:t>
      </w:r>
    </w:p>
    <w:p w14:paraId="39C66991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AD42E0">
        <w:rPr>
          <w:rFonts w:ascii="Courier New" w:eastAsiaTheme="minorEastAsia" w:hAnsi="Courier New"/>
          <w:noProof/>
          <w:sz w:val="16"/>
        </w:rPr>
        <w:t xml:space="preserve">        - type: string</w:t>
      </w:r>
    </w:p>
    <w:p w14:paraId="0BCCBC97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486BA953" w14:textId="77777777" w:rsidR="00AD42E0" w:rsidRPr="00AD42E0" w:rsidRDefault="00AD42E0" w:rsidP="00AD42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654B9F08" w14:textId="77777777" w:rsidR="00AD42E0" w:rsidRPr="00AD42E0" w:rsidRDefault="00AD42E0" w:rsidP="00AD42E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AD42E0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120D37E" w14:textId="77777777" w:rsidR="00AD42E0" w:rsidRPr="00AD42E0" w:rsidRDefault="00AD42E0" w:rsidP="00AD42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Theme="minorEastAsia" w:hAnsi="Arial" w:cs="Arial"/>
          <w:smallCaps/>
          <w:color w:val="548DD4" w:themeColor="text2" w:themeTint="99"/>
          <w:sz w:val="28"/>
          <w:szCs w:val="32"/>
        </w:rPr>
      </w:pPr>
      <w:r w:rsidRPr="00AD42E0">
        <w:rPr>
          <w:rFonts w:ascii="Arial" w:eastAsiaTheme="minorEastAsia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40041F6" w14:textId="77777777" w:rsidR="00E34E13" w:rsidRDefault="00E34E13">
      <w:pPr>
        <w:rPr>
          <w:noProof/>
          <w:lang w:eastAsia="zh-CN"/>
        </w:rPr>
      </w:pPr>
    </w:p>
    <w:p w14:paraId="2F9ED3C1" w14:textId="77777777" w:rsidR="00E34E13" w:rsidRPr="00467A90" w:rsidRDefault="00E34E13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25A6" w:rsidRPr="00543AB7" w14:paraId="54661D50" w14:textId="77777777" w:rsidTr="00F21FE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83DA99" w14:textId="77777777" w:rsidR="004C25A6" w:rsidRPr="00543AB7" w:rsidRDefault="004C25A6" w:rsidP="00F21F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46C75CB8" w14:textId="77777777" w:rsidR="004C25A6" w:rsidRDefault="004C25A6">
      <w:pPr>
        <w:rPr>
          <w:noProof/>
        </w:rPr>
      </w:pPr>
    </w:p>
    <w:sectPr w:rsidR="004C25A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651BF" w14:textId="77777777" w:rsidR="00B42767" w:rsidRDefault="00B42767">
      <w:r>
        <w:separator/>
      </w:r>
    </w:p>
  </w:endnote>
  <w:endnote w:type="continuationSeparator" w:id="0">
    <w:p w14:paraId="0841E637" w14:textId="77777777" w:rsidR="00B42767" w:rsidRDefault="00B42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700CF" w14:textId="77777777" w:rsidR="00B42767" w:rsidRDefault="00B42767">
      <w:r>
        <w:separator/>
      </w:r>
    </w:p>
  </w:footnote>
  <w:footnote w:type="continuationSeparator" w:id="0">
    <w:p w14:paraId="45A28D52" w14:textId="77777777" w:rsidR="00B42767" w:rsidRDefault="00B42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704A97"/>
    <w:multiLevelType w:val="hybridMultilevel"/>
    <w:tmpl w:val="3ECECC22"/>
    <w:lvl w:ilvl="0" w:tplc="06BE20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5783978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51105">
    <w15:presenceInfo w15:providerId="None" w15:userId="Huawei-20251105"/>
  </w15:person>
  <w15:person w15:author="wh2511">
    <w15:presenceInfo w15:providerId="AD" w15:userId="S-1-5-21-147214757-305610072-1517763936-119757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571DB"/>
    <w:rsid w:val="00070E09"/>
    <w:rsid w:val="000A6394"/>
    <w:rsid w:val="000B7FED"/>
    <w:rsid w:val="000C038A"/>
    <w:rsid w:val="000C6598"/>
    <w:rsid w:val="000D44B3"/>
    <w:rsid w:val="000F1FAC"/>
    <w:rsid w:val="000F2E79"/>
    <w:rsid w:val="001152C8"/>
    <w:rsid w:val="00145D43"/>
    <w:rsid w:val="00160DFA"/>
    <w:rsid w:val="00192C46"/>
    <w:rsid w:val="001A08B3"/>
    <w:rsid w:val="001A7B60"/>
    <w:rsid w:val="001B09D9"/>
    <w:rsid w:val="001B52F0"/>
    <w:rsid w:val="001B7A65"/>
    <w:rsid w:val="001E1383"/>
    <w:rsid w:val="001E41F3"/>
    <w:rsid w:val="00211EDC"/>
    <w:rsid w:val="00243080"/>
    <w:rsid w:val="0026004D"/>
    <w:rsid w:val="002640DD"/>
    <w:rsid w:val="00275D12"/>
    <w:rsid w:val="00284BE7"/>
    <w:rsid w:val="00284D31"/>
    <w:rsid w:val="00284FEB"/>
    <w:rsid w:val="002860C4"/>
    <w:rsid w:val="00292FB1"/>
    <w:rsid w:val="002A17E4"/>
    <w:rsid w:val="002B5741"/>
    <w:rsid w:val="002C6C19"/>
    <w:rsid w:val="002E472E"/>
    <w:rsid w:val="002E74F3"/>
    <w:rsid w:val="002F16E3"/>
    <w:rsid w:val="00305409"/>
    <w:rsid w:val="0033014D"/>
    <w:rsid w:val="003408EB"/>
    <w:rsid w:val="003609EF"/>
    <w:rsid w:val="0036231A"/>
    <w:rsid w:val="00374DD4"/>
    <w:rsid w:val="003C61E2"/>
    <w:rsid w:val="003D3F86"/>
    <w:rsid w:val="003D65C5"/>
    <w:rsid w:val="003E1A36"/>
    <w:rsid w:val="00410371"/>
    <w:rsid w:val="004166F0"/>
    <w:rsid w:val="004242F1"/>
    <w:rsid w:val="00451A10"/>
    <w:rsid w:val="00467A90"/>
    <w:rsid w:val="004A151A"/>
    <w:rsid w:val="004B75B7"/>
    <w:rsid w:val="004C25A6"/>
    <w:rsid w:val="005018E4"/>
    <w:rsid w:val="00512BB8"/>
    <w:rsid w:val="005141D9"/>
    <w:rsid w:val="0051580D"/>
    <w:rsid w:val="0053307C"/>
    <w:rsid w:val="00542BA4"/>
    <w:rsid w:val="00547111"/>
    <w:rsid w:val="00592D74"/>
    <w:rsid w:val="005E2C44"/>
    <w:rsid w:val="005F639C"/>
    <w:rsid w:val="006002FC"/>
    <w:rsid w:val="00621188"/>
    <w:rsid w:val="006257ED"/>
    <w:rsid w:val="00630609"/>
    <w:rsid w:val="00653DE4"/>
    <w:rsid w:val="00665C47"/>
    <w:rsid w:val="00695808"/>
    <w:rsid w:val="006B46FB"/>
    <w:rsid w:val="006E21FB"/>
    <w:rsid w:val="007205E5"/>
    <w:rsid w:val="00792342"/>
    <w:rsid w:val="007977A8"/>
    <w:rsid w:val="007A5D69"/>
    <w:rsid w:val="007B512A"/>
    <w:rsid w:val="007C2097"/>
    <w:rsid w:val="007D6A07"/>
    <w:rsid w:val="007F4A3B"/>
    <w:rsid w:val="007F7259"/>
    <w:rsid w:val="008040A8"/>
    <w:rsid w:val="00804D31"/>
    <w:rsid w:val="008232ED"/>
    <w:rsid w:val="00823CA1"/>
    <w:rsid w:val="00826105"/>
    <w:rsid w:val="008279FA"/>
    <w:rsid w:val="0084751C"/>
    <w:rsid w:val="00851B92"/>
    <w:rsid w:val="008626E7"/>
    <w:rsid w:val="00870EE7"/>
    <w:rsid w:val="008863B9"/>
    <w:rsid w:val="008A45A6"/>
    <w:rsid w:val="008C14E8"/>
    <w:rsid w:val="008C7A1E"/>
    <w:rsid w:val="008D3CCC"/>
    <w:rsid w:val="008F08DD"/>
    <w:rsid w:val="008F3789"/>
    <w:rsid w:val="008F686C"/>
    <w:rsid w:val="009148DE"/>
    <w:rsid w:val="00941E30"/>
    <w:rsid w:val="00942711"/>
    <w:rsid w:val="009531B0"/>
    <w:rsid w:val="00972994"/>
    <w:rsid w:val="009741B3"/>
    <w:rsid w:val="009777D9"/>
    <w:rsid w:val="00991B88"/>
    <w:rsid w:val="009A5753"/>
    <w:rsid w:val="009A579D"/>
    <w:rsid w:val="009C597C"/>
    <w:rsid w:val="009E3297"/>
    <w:rsid w:val="009F734F"/>
    <w:rsid w:val="009F7E08"/>
    <w:rsid w:val="00A117D5"/>
    <w:rsid w:val="00A15FE4"/>
    <w:rsid w:val="00A246B6"/>
    <w:rsid w:val="00A47E70"/>
    <w:rsid w:val="00A50CF0"/>
    <w:rsid w:val="00A75246"/>
    <w:rsid w:val="00A7671C"/>
    <w:rsid w:val="00A9538A"/>
    <w:rsid w:val="00AA2CBC"/>
    <w:rsid w:val="00AC5820"/>
    <w:rsid w:val="00AD1CD8"/>
    <w:rsid w:val="00AD3A35"/>
    <w:rsid w:val="00AD42E0"/>
    <w:rsid w:val="00AE18CB"/>
    <w:rsid w:val="00B01705"/>
    <w:rsid w:val="00B258BB"/>
    <w:rsid w:val="00B25D6B"/>
    <w:rsid w:val="00B35E98"/>
    <w:rsid w:val="00B42767"/>
    <w:rsid w:val="00B67B97"/>
    <w:rsid w:val="00B968C8"/>
    <w:rsid w:val="00BA3EC5"/>
    <w:rsid w:val="00BA51D9"/>
    <w:rsid w:val="00BB5DFC"/>
    <w:rsid w:val="00BD279D"/>
    <w:rsid w:val="00BD6BB8"/>
    <w:rsid w:val="00C57046"/>
    <w:rsid w:val="00C601A7"/>
    <w:rsid w:val="00C66BA2"/>
    <w:rsid w:val="00C72AEC"/>
    <w:rsid w:val="00C80AF3"/>
    <w:rsid w:val="00C870F6"/>
    <w:rsid w:val="00C95985"/>
    <w:rsid w:val="00CC5026"/>
    <w:rsid w:val="00CC5353"/>
    <w:rsid w:val="00CC68D0"/>
    <w:rsid w:val="00D03F9A"/>
    <w:rsid w:val="00D06D51"/>
    <w:rsid w:val="00D24991"/>
    <w:rsid w:val="00D44724"/>
    <w:rsid w:val="00D50255"/>
    <w:rsid w:val="00D66520"/>
    <w:rsid w:val="00D84AE9"/>
    <w:rsid w:val="00D9124E"/>
    <w:rsid w:val="00D92490"/>
    <w:rsid w:val="00DD4660"/>
    <w:rsid w:val="00DE0CC4"/>
    <w:rsid w:val="00DE0E0D"/>
    <w:rsid w:val="00DE34CF"/>
    <w:rsid w:val="00E13F3D"/>
    <w:rsid w:val="00E30227"/>
    <w:rsid w:val="00E34898"/>
    <w:rsid w:val="00E34E13"/>
    <w:rsid w:val="00E360B8"/>
    <w:rsid w:val="00EB09B7"/>
    <w:rsid w:val="00ED523A"/>
    <w:rsid w:val="00EE7D7C"/>
    <w:rsid w:val="00EE7EB7"/>
    <w:rsid w:val="00EF2882"/>
    <w:rsid w:val="00F02DE3"/>
    <w:rsid w:val="00F02FF2"/>
    <w:rsid w:val="00F07DD9"/>
    <w:rsid w:val="00F25D98"/>
    <w:rsid w:val="00F300FB"/>
    <w:rsid w:val="00FB6386"/>
    <w:rsid w:val="00FC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E34E13"/>
    <w:rPr>
      <w:rFonts w:ascii="Times New Roman" w:hAnsi="Times New Roman"/>
      <w:lang w:val="en-GB" w:eastAsia="en-US"/>
    </w:rPr>
  </w:style>
  <w:style w:type="numbering" w:customStyle="1" w:styleId="11">
    <w:name w:val="无列表1"/>
    <w:next w:val="a2"/>
    <w:uiPriority w:val="99"/>
    <w:semiHidden/>
    <w:unhideWhenUsed/>
    <w:rsid w:val="00AD42E0"/>
  </w:style>
  <w:style w:type="character" w:customStyle="1" w:styleId="B1Char">
    <w:name w:val="B1 Char"/>
    <w:link w:val="B1"/>
    <w:locked/>
    <w:rsid w:val="00AD42E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D42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D42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D42E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D42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AD42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CH/-/merge_requests/113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50</Pages>
  <Words>17732</Words>
  <Characters>101075</Characters>
  <Application>Microsoft Office Word</Application>
  <DocSecurity>0</DocSecurity>
  <Lines>842</Lines>
  <Paragraphs>237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wh2511</cp:lastModifiedBy>
  <cp:revision>52</cp:revision>
  <cp:lastPrinted>1899-12-31T23:00:00Z</cp:lastPrinted>
  <dcterms:created xsi:type="dcterms:W3CDTF">2020-02-03T08:32:00Z</dcterms:created>
  <dcterms:modified xsi:type="dcterms:W3CDTF">2025-11-21T02:26:00Z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